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E" w:rsidRPr="007B718E" w:rsidRDefault="0028071E" w:rsidP="00D4012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2013-2016年</w:t>
      </w:r>
      <w:r w:rsidR="00E826C9">
        <w:rPr>
          <w:rFonts w:ascii="宋体" w:eastAsia="宋体" w:cs="宋体" w:hint="eastAsia"/>
          <w:kern w:val="0"/>
          <w:sz w:val="36"/>
          <w:szCs w:val="36"/>
        </w:rPr>
        <w:t>4月</w:t>
      </w:r>
      <w:r w:rsidR="007B718E" w:rsidRPr="007B718E">
        <w:rPr>
          <w:rFonts w:ascii="宋体" w:eastAsia="宋体" w:cs="宋体" w:hint="eastAsia"/>
          <w:kern w:val="0"/>
          <w:sz w:val="36"/>
          <w:szCs w:val="36"/>
        </w:rPr>
        <w:t>教育发展基金会财务报告</w:t>
      </w:r>
    </w:p>
    <w:p w:rsidR="001D3FCA" w:rsidRDefault="001D3FCA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一、基本情况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单位名称：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上海应用技术学院教育发展基金会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业务主管单位：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上海市教育委员会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登记日期：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2012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 w:rsidRPr="007B718E">
        <w:rPr>
          <w:rFonts w:ascii="宋体" w:eastAsia="宋体" w:cs="宋体"/>
          <w:kern w:val="0"/>
          <w:sz w:val="24"/>
          <w:szCs w:val="24"/>
        </w:rPr>
        <w:t>12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月</w:t>
      </w:r>
      <w:r w:rsidRPr="007B718E">
        <w:rPr>
          <w:rFonts w:ascii="宋体" w:eastAsia="宋体" w:cs="宋体"/>
          <w:kern w:val="0"/>
          <w:sz w:val="24"/>
          <w:szCs w:val="24"/>
        </w:rPr>
        <w:t>05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日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举办者情况：</w:t>
      </w:r>
      <w:r w:rsidR="007B718E" w:rsidRPr="007B718E">
        <w:rPr>
          <w:rFonts w:ascii="宋体" w:eastAsia="宋体" w:cs="宋体" w:hint="eastAsia"/>
          <w:kern w:val="0"/>
          <w:sz w:val="24"/>
          <w:szCs w:val="24"/>
        </w:rPr>
        <w:t>上海应用技术学院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原始基金数额：</w:t>
      </w:r>
      <w:r w:rsidR="001D3FCA">
        <w:rPr>
          <w:rFonts w:ascii="宋体" w:eastAsia="宋体" w:cs="宋体"/>
          <w:kern w:val="0"/>
          <w:sz w:val="24"/>
          <w:szCs w:val="24"/>
        </w:rPr>
        <w:t xml:space="preserve"> 350</w:t>
      </w:r>
      <w:r w:rsidR="00D4012E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原始基金来源：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单位自筹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基金会类型：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非公募基金会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住所地址：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proofErr w:type="gramStart"/>
      <w:r w:rsidRPr="007B718E">
        <w:rPr>
          <w:rFonts w:ascii="宋体" w:eastAsia="宋体" w:cs="宋体" w:hint="eastAsia"/>
          <w:kern w:val="0"/>
          <w:sz w:val="24"/>
          <w:szCs w:val="24"/>
        </w:rPr>
        <w:t>漕</w:t>
      </w:r>
      <w:proofErr w:type="gramEnd"/>
      <w:r w:rsidRPr="007B718E">
        <w:rPr>
          <w:rFonts w:ascii="宋体" w:eastAsia="宋体" w:cs="宋体" w:hint="eastAsia"/>
          <w:kern w:val="0"/>
          <w:sz w:val="24"/>
          <w:szCs w:val="24"/>
        </w:rPr>
        <w:t>宝路</w:t>
      </w:r>
      <w:r w:rsidRPr="007B718E">
        <w:rPr>
          <w:rFonts w:ascii="宋体" w:eastAsia="宋体" w:cs="宋体"/>
          <w:kern w:val="0"/>
          <w:sz w:val="24"/>
          <w:szCs w:val="24"/>
        </w:rPr>
        <w:t>120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号办公楼</w:t>
      </w:r>
      <w:r w:rsidRPr="007B718E">
        <w:rPr>
          <w:rFonts w:ascii="宋体" w:eastAsia="宋体" w:cs="宋体"/>
          <w:kern w:val="0"/>
          <w:sz w:val="24"/>
          <w:szCs w:val="24"/>
        </w:rPr>
        <w:t>203</w:t>
      </w:r>
      <w:r w:rsidR="00D4012E">
        <w:rPr>
          <w:rFonts w:ascii="宋体" w:eastAsia="宋体" w:cs="宋体" w:hint="eastAsia"/>
          <w:kern w:val="0"/>
          <w:sz w:val="24"/>
          <w:szCs w:val="24"/>
        </w:rPr>
        <w:t>室</w:t>
      </w:r>
    </w:p>
    <w:p w:rsidR="0028071E" w:rsidRDefault="0028071E" w:rsidP="00E409E4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</w:rPr>
      </w:pPr>
    </w:p>
    <w:p w:rsidR="00E409E4" w:rsidRPr="007B718E" w:rsidRDefault="00D4012E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二、</w:t>
      </w:r>
      <w:r w:rsidR="007B718E">
        <w:rPr>
          <w:rFonts w:ascii="宋体" w:eastAsia="宋体" w:cs="宋体" w:hint="eastAsia"/>
          <w:kern w:val="0"/>
          <w:sz w:val="24"/>
          <w:szCs w:val="24"/>
        </w:rPr>
        <w:t>2013年</w:t>
      </w:r>
      <w:r w:rsidR="001D3FCA">
        <w:rPr>
          <w:rFonts w:ascii="宋体" w:eastAsia="宋体" w:cs="宋体" w:hint="eastAsia"/>
          <w:kern w:val="0"/>
          <w:sz w:val="24"/>
          <w:szCs w:val="24"/>
        </w:rPr>
        <w:t>度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资产及收支情况</w:t>
      </w:r>
      <w:r w:rsidR="001D3FCA">
        <w:rPr>
          <w:rFonts w:ascii="宋体" w:eastAsia="宋体" w:cs="宋体" w:hint="eastAsia"/>
          <w:kern w:val="0"/>
          <w:sz w:val="24"/>
          <w:szCs w:val="24"/>
        </w:rPr>
        <w:t>：</w:t>
      </w:r>
    </w:p>
    <w:p w:rsidR="00E409E4" w:rsidRPr="007B718E" w:rsidRDefault="001D3FCA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</w:t>
      </w:r>
      <w:r w:rsidR="00E826C9">
        <w:rPr>
          <w:rFonts w:ascii="宋体" w:eastAsia="宋体" w:cs="宋体" w:hint="eastAsia"/>
          <w:kern w:val="0"/>
          <w:sz w:val="24"/>
          <w:szCs w:val="24"/>
        </w:rPr>
        <w:t>3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 w:rsidR="0072218D">
        <w:rPr>
          <w:rFonts w:ascii="宋体" w:eastAsia="宋体" w:cs="宋体" w:hint="eastAsia"/>
          <w:kern w:val="0"/>
          <w:sz w:val="24"/>
          <w:szCs w:val="24"/>
        </w:rPr>
        <w:t>初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>
        <w:rPr>
          <w:rFonts w:ascii="宋体" w:eastAsia="宋体" w:cs="宋体"/>
          <w:kern w:val="0"/>
          <w:sz w:val="24"/>
          <w:szCs w:val="24"/>
        </w:rPr>
        <w:t>350</w:t>
      </w:r>
      <w:r w:rsidR="00D4012E">
        <w:rPr>
          <w:rFonts w:ascii="宋体" w:eastAsia="宋体" w:cs="宋体" w:hint="eastAsia"/>
          <w:kern w:val="0"/>
          <w:sz w:val="24"/>
          <w:szCs w:val="24"/>
        </w:rPr>
        <w:t>万元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0.00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元，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350</w:t>
      </w:r>
      <w:r w:rsidR="00D4012E">
        <w:rPr>
          <w:rFonts w:ascii="宋体" w:eastAsia="宋体" w:cs="宋体" w:hint="eastAsia"/>
          <w:kern w:val="0"/>
          <w:sz w:val="24"/>
          <w:szCs w:val="24"/>
        </w:rPr>
        <w:t>万元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本年度收入合计：</w:t>
      </w:r>
      <w:r w:rsidRPr="007B718E">
        <w:rPr>
          <w:rFonts w:ascii="宋体" w:eastAsia="宋体" w:cs="宋体"/>
          <w:kern w:val="0"/>
          <w:sz w:val="24"/>
          <w:szCs w:val="24"/>
        </w:rPr>
        <w:t>222</w:t>
      </w:r>
      <w:r w:rsidR="00D4012E">
        <w:rPr>
          <w:rFonts w:ascii="宋体" w:eastAsia="宋体" w:cs="宋体" w:hint="eastAsia"/>
          <w:kern w:val="0"/>
          <w:sz w:val="24"/>
          <w:szCs w:val="24"/>
        </w:rPr>
        <w:t>.</w:t>
      </w:r>
      <w:r w:rsidRPr="007B718E">
        <w:rPr>
          <w:rFonts w:ascii="宋体" w:eastAsia="宋体" w:cs="宋体"/>
          <w:kern w:val="0"/>
          <w:sz w:val="24"/>
          <w:szCs w:val="24"/>
        </w:rPr>
        <w:t>06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、捐赠收入：</w:t>
      </w:r>
      <w:r w:rsidRPr="007B718E">
        <w:rPr>
          <w:rFonts w:ascii="宋体" w:eastAsia="宋体" w:cs="宋体"/>
          <w:kern w:val="0"/>
          <w:sz w:val="24"/>
          <w:szCs w:val="24"/>
        </w:rPr>
        <w:t>211</w:t>
      </w:r>
      <w:r w:rsidR="001D3FCA">
        <w:rPr>
          <w:rFonts w:ascii="宋体" w:eastAsia="宋体" w:cs="宋体" w:hint="eastAsia"/>
          <w:kern w:val="0"/>
          <w:sz w:val="24"/>
          <w:szCs w:val="24"/>
        </w:rPr>
        <w:t>.</w:t>
      </w:r>
      <w:r w:rsidRPr="007B718E">
        <w:rPr>
          <w:rFonts w:ascii="宋体" w:eastAsia="宋体" w:cs="宋体"/>
          <w:kern w:val="0"/>
          <w:sz w:val="24"/>
          <w:szCs w:val="24"/>
        </w:rPr>
        <w:t>5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E409E4" w:rsidRPr="007B718E" w:rsidRDefault="001D3FCA" w:rsidP="001D3FCA">
      <w:pPr>
        <w:autoSpaceDE w:val="0"/>
        <w:autoSpaceDN w:val="0"/>
        <w:adjustRightInd w:val="0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、其他收入：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10</w:t>
      </w:r>
      <w:r>
        <w:rPr>
          <w:rFonts w:ascii="宋体" w:eastAsia="宋体" w:cs="宋体" w:hint="eastAsia"/>
          <w:kern w:val="0"/>
          <w:sz w:val="24"/>
          <w:szCs w:val="24"/>
        </w:rPr>
        <w:t>.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56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本年度费用合计：</w:t>
      </w:r>
      <w:r w:rsidRPr="007B718E">
        <w:rPr>
          <w:rFonts w:ascii="宋体" w:eastAsia="宋体" w:cs="宋体"/>
          <w:kern w:val="0"/>
          <w:sz w:val="24"/>
          <w:szCs w:val="24"/>
        </w:rPr>
        <w:t>3</w:t>
      </w:r>
      <w:r w:rsidR="001D3FCA">
        <w:rPr>
          <w:rFonts w:ascii="宋体" w:eastAsia="宋体" w:cs="宋体" w:hint="eastAsia"/>
          <w:kern w:val="0"/>
          <w:sz w:val="24"/>
          <w:szCs w:val="24"/>
        </w:rPr>
        <w:t>.</w:t>
      </w:r>
      <w:r w:rsidRPr="007B718E">
        <w:rPr>
          <w:rFonts w:ascii="宋体" w:eastAsia="宋体" w:cs="宋体"/>
          <w:kern w:val="0"/>
          <w:sz w:val="24"/>
          <w:szCs w:val="24"/>
        </w:rPr>
        <w:t>6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、业务活动成本：</w:t>
      </w:r>
      <w:r w:rsidR="001D3FCA">
        <w:rPr>
          <w:rFonts w:ascii="宋体" w:eastAsia="宋体" w:cs="宋体"/>
          <w:kern w:val="0"/>
          <w:sz w:val="24"/>
          <w:szCs w:val="24"/>
        </w:rPr>
        <w:t>3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其中公益事业支出：</w:t>
      </w:r>
      <w:r w:rsidRPr="007B718E">
        <w:rPr>
          <w:rFonts w:ascii="宋体" w:eastAsia="宋体" w:cs="宋体"/>
          <w:kern w:val="0"/>
          <w:sz w:val="24"/>
          <w:szCs w:val="24"/>
        </w:rPr>
        <w:t>3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万元。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、管理费用：</w:t>
      </w:r>
      <w:r w:rsidR="001D3FCA">
        <w:rPr>
          <w:rFonts w:ascii="宋体" w:eastAsia="宋体" w:cs="宋体" w:hint="eastAsia"/>
          <w:kern w:val="0"/>
          <w:sz w:val="24"/>
          <w:szCs w:val="24"/>
        </w:rPr>
        <w:t>0.</w:t>
      </w:r>
      <w:r w:rsidRPr="007B718E">
        <w:rPr>
          <w:rFonts w:ascii="宋体" w:eastAsia="宋体" w:cs="宋体"/>
          <w:kern w:val="0"/>
          <w:sz w:val="24"/>
          <w:szCs w:val="24"/>
        </w:rPr>
        <w:t>5</w:t>
      </w:r>
      <w:r w:rsidR="001D3FCA">
        <w:rPr>
          <w:rFonts w:ascii="宋体" w:eastAsia="宋体" w:cs="宋体" w:hint="eastAsia"/>
          <w:kern w:val="0"/>
          <w:sz w:val="24"/>
          <w:szCs w:val="24"/>
        </w:rPr>
        <w:t>3万元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（其中工资福利：</w:t>
      </w:r>
      <w:r w:rsidRPr="007B718E">
        <w:rPr>
          <w:rFonts w:ascii="宋体" w:eastAsia="宋体" w:cs="宋体"/>
          <w:kern w:val="0"/>
          <w:sz w:val="24"/>
          <w:szCs w:val="24"/>
        </w:rPr>
        <w:t>0.00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，办公开支：</w:t>
      </w:r>
      <w:r w:rsidR="001D3FCA">
        <w:rPr>
          <w:rFonts w:ascii="宋体" w:eastAsia="宋体" w:cs="宋体" w:hint="eastAsia"/>
          <w:kern w:val="0"/>
          <w:sz w:val="24"/>
          <w:szCs w:val="24"/>
        </w:rPr>
        <w:t>0.03万元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="0072218D">
        <w:rPr>
          <w:rFonts w:ascii="宋体" w:eastAsia="宋体" w:cs="宋体" w:hint="eastAsia"/>
          <w:kern w:val="0"/>
          <w:sz w:val="24"/>
          <w:szCs w:val="24"/>
        </w:rPr>
        <w:t>，审计费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：</w:t>
      </w:r>
      <w:r w:rsidR="001D3FCA">
        <w:rPr>
          <w:rFonts w:ascii="宋体" w:eastAsia="宋体" w:cs="宋体" w:hint="eastAsia"/>
          <w:kern w:val="0"/>
          <w:sz w:val="24"/>
          <w:szCs w:val="24"/>
        </w:rPr>
        <w:t>0.</w:t>
      </w:r>
      <w:r w:rsidRPr="007B718E">
        <w:rPr>
          <w:rFonts w:ascii="宋体" w:eastAsia="宋体" w:cs="宋体"/>
          <w:kern w:val="0"/>
          <w:sz w:val="24"/>
          <w:szCs w:val="24"/>
        </w:rPr>
        <w:t>5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）</w:t>
      </w:r>
    </w:p>
    <w:p w:rsidR="00E409E4" w:rsidRPr="007B718E" w:rsidRDefault="00E409E4" w:rsidP="00E409E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3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</w:t>
      </w:r>
      <w:r w:rsidR="001D3FCA">
        <w:rPr>
          <w:rFonts w:ascii="宋体" w:eastAsia="宋体" w:cs="宋体" w:hint="eastAsia"/>
          <w:kern w:val="0"/>
          <w:sz w:val="24"/>
          <w:szCs w:val="24"/>
        </w:rPr>
        <w:t>其他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费用：</w:t>
      </w:r>
      <w:r w:rsidR="001D3FCA">
        <w:rPr>
          <w:rFonts w:ascii="宋体" w:eastAsia="宋体" w:cs="宋体" w:hint="eastAsia"/>
          <w:kern w:val="0"/>
          <w:sz w:val="24"/>
          <w:szCs w:val="24"/>
        </w:rPr>
        <w:t>0.0</w:t>
      </w:r>
      <w:r w:rsidRPr="007B718E">
        <w:rPr>
          <w:rFonts w:ascii="宋体" w:eastAsia="宋体" w:cs="宋体"/>
          <w:kern w:val="0"/>
          <w:sz w:val="24"/>
          <w:szCs w:val="24"/>
        </w:rPr>
        <w:t>7</w:t>
      </w:r>
      <w:r w:rsidR="001D3FCA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1D3FCA" w:rsidP="00E409E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2013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 w:rsidR="0072218D">
        <w:rPr>
          <w:rFonts w:ascii="宋体" w:eastAsia="宋体" w:cs="宋体" w:hint="eastAsia"/>
          <w:kern w:val="0"/>
          <w:sz w:val="24"/>
          <w:szCs w:val="24"/>
        </w:rPr>
        <w:t>末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568</w:t>
      </w:r>
      <w:r>
        <w:rPr>
          <w:rFonts w:ascii="宋体" w:eastAsia="宋体" w:cs="宋体" w:hint="eastAsia"/>
          <w:kern w:val="0"/>
          <w:sz w:val="24"/>
          <w:szCs w:val="24"/>
        </w:rPr>
        <w:t>.</w:t>
      </w:r>
      <w:r>
        <w:rPr>
          <w:rFonts w:ascii="宋体" w:eastAsia="宋体" w:cs="宋体"/>
          <w:kern w:val="0"/>
          <w:sz w:val="24"/>
          <w:szCs w:val="24"/>
        </w:rPr>
        <w:t>46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215</w:t>
      </w:r>
      <w:r>
        <w:rPr>
          <w:rFonts w:ascii="宋体" w:eastAsia="宋体" w:cs="宋体" w:hint="eastAsia"/>
          <w:kern w:val="0"/>
          <w:sz w:val="24"/>
          <w:szCs w:val="24"/>
        </w:rPr>
        <w:t>.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43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="00E409E4"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353</w:t>
      </w:r>
      <w:r>
        <w:rPr>
          <w:rFonts w:ascii="宋体" w:eastAsia="宋体" w:cs="宋体" w:hint="eastAsia"/>
          <w:kern w:val="0"/>
          <w:sz w:val="24"/>
          <w:szCs w:val="24"/>
        </w:rPr>
        <w:t>.</w:t>
      </w:r>
      <w:r w:rsidR="00E409E4" w:rsidRPr="007B718E">
        <w:rPr>
          <w:rFonts w:ascii="宋体" w:eastAsia="宋体" w:cs="宋体"/>
          <w:kern w:val="0"/>
          <w:sz w:val="24"/>
          <w:szCs w:val="24"/>
        </w:rPr>
        <w:t>0</w:t>
      </w:r>
      <w:r>
        <w:rPr>
          <w:rFonts w:ascii="宋体" w:eastAsia="宋体" w:cs="宋体" w:hint="eastAsia"/>
          <w:kern w:val="0"/>
          <w:sz w:val="24"/>
          <w:szCs w:val="24"/>
        </w:rPr>
        <w:t>3万元。</w:t>
      </w:r>
    </w:p>
    <w:p w:rsidR="00D4012E" w:rsidRPr="008F6F41" w:rsidRDefault="00D4012E" w:rsidP="00D4012E">
      <w:pPr>
        <w:ind w:right="-79"/>
        <w:rPr>
          <w:rFonts w:ascii="宋体" w:eastAsia="宋体" w:hAnsi="宋体" w:cs="Times New Roman"/>
        </w:rPr>
      </w:pPr>
      <w:r w:rsidRPr="008F6F41">
        <w:rPr>
          <w:rFonts w:ascii="宋体" w:eastAsia="宋体" w:hAnsi="宋体" w:cs="Times New Roman" w:hint="eastAsia"/>
          <w:b/>
        </w:rPr>
        <w:t>（一）捐赠情况</w:t>
      </w:r>
      <w:proofErr w:type="gramStart"/>
      <w:r w:rsidRPr="008F6F41">
        <w:rPr>
          <w:rFonts w:ascii="宋体" w:eastAsia="宋体" w:hAnsi="宋体" w:cs="Times New Roman" w:hint="eastAsia"/>
        </w:rPr>
        <w:t xml:space="preserve">　　　　　　　　　　　　　　</w:t>
      </w:r>
      <w:proofErr w:type="gramEnd"/>
      <w:r w:rsidR="001D3FCA">
        <w:rPr>
          <w:rFonts w:ascii="宋体" w:eastAsia="宋体" w:hAnsi="宋体" w:cs="Times New Roman" w:hint="eastAsia"/>
        </w:rPr>
        <w:t xml:space="preserve">                           单位：万元</w:t>
      </w:r>
    </w:p>
    <w:tbl>
      <w:tblPr>
        <w:tblW w:w="8843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1701"/>
        <w:gridCol w:w="1276"/>
        <w:gridCol w:w="1559"/>
      </w:tblGrid>
      <w:tr w:rsidR="00D4012E" w:rsidRPr="008F6F41" w:rsidTr="00636BAF">
        <w:trPr>
          <w:trHeight w:hRule="exact" w:val="489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ind w:leftChars="-45" w:left="-94" w:rightChars="-29" w:right="-61" w:firstLineChars="79" w:firstLine="166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 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现金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非现金折合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合计</w:t>
            </w:r>
          </w:p>
        </w:tc>
      </w:tr>
      <w:tr w:rsidR="001D3FCA" w:rsidRPr="008F6F41" w:rsidTr="00636BAF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一、本年度捐赠收入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</w:tr>
      <w:tr w:rsidR="001D3FCA" w:rsidRPr="008F6F41" w:rsidTr="00636BAF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 w:firstLineChars="100" w:firstLine="21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（一）来自境内的捐赠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</w:tr>
      <w:tr w:rsidR="001D3FCA" w:rsidRPr="008F6F41" w:rsidTr="00636BAF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 w:firstLineChars="300" w:firstLine="63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其中：来自境内自然人的捐赠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A" w:rsidRPr="008F6F41" w:rsidRDefault="001D3FCA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211.5</w:t>
            </w:r>
          </w:p>
        </w:tc>
      </w:tr>
      <w:tr w:rsidR="00D4012E" w:rsidRPr="008F6F41" w:rsidTr="00636BAF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7D744F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三、本年度受助人数共计（5</w:t>
            </w:r>
            <w:r w:rsidR="00D4012E" w:rsidRPr="008F6F41">
              <w:rPr>
                <w:rFonts w:ascii="宋体" w:eastAsia="宋体" w:hAnsi="宋体" w:cs="Times New Roman" w:hint="eastAsia"/>
              </w:rPr>
              <w:t>）人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D4012E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</w:tr>
    </w:tbl>
    <w:p w:rsidR="00D4012E" w:rsidRPr="008F6F41" w:rsidRDefault="00636BAF" w:rsidP="00636BAF">
      <w:pPr>
        <w:spacing w:beforeLines="50" w:afterLines="50"/>
        <w:ind w:right="236"/>
        <w:jc w:val="left"/>
        <w:rPr>
          <w:rFonts w:ascii="宋体" w:eastAsia="宋体" w:hAnsi="宋体" w:cs="Times New Roman"/>
        </w:rPr>
      </w:pPr>
      <w:r w:rsidRPr="00E409E4">
        <w:rPr>
          <w:rFonts w:ascii="宋体" w:eastAsia="宋体" w:hAnsi="宋体" w:cs="宋体"/>
          <w:kern w:val="0"/>
          <w:sz w:val="24"/>
          <w:szCs w:val="24"/>
        </w:rPr>
        <w:t>（二）公益支出情况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E409E4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D4012E" w:rsidRPr="008F6F41">
        <w:rPr>
          <w:rFonts w:ascii="宋体" w:eastAsia="宋体" w:hAnsi="宋体" w:cs="Times New Roman" w:hint="eastAsia"/>
        </w:rPr>
        <w:t>非公募基金会</w:t>
      </w:r>
      <w:proofErr w:type="gramStart"/>
      <w:r w:rsidR="00D4012E" w:rsidRPr="008F6F41">
        <w:rPr>
          <w:rFonts w:ascii="宋体" w:eastAsia="宋体" w:hAnsi="宋体" w:cs="Times New Roman" w:hint="eastAsia"/>
        </w:rPr>
        <w:t xml:space="preserve">　　　　　　　　</w:t>
      </w:r>
      <w:proofErr w:type="gramEnd"/>
      <w:r w:rsidR="00D4012E" w:rsidRPr="008F6F41">
        <w:rPr>
          <w:rFonts w:ascii="宋体" w:eastAsia="宋体" w:hAnsi="宋体" w:cs="Times New Roman" w:hint="eastAsia"/>
        </w:rPr>
        <w:t xml:space="preserve">     单位：</w:t>
      </w:r>
      <w:r w:rsidR="001D3FCA">
        <w:rPr>
          <w:rFonts w:ascii="宋体" w:eastAsia="宋体" w:hAnsi="宋体" w:cs="Times New Roman" w:hint="eastAsia"/>
        </w:rPr>
        <w:t>万元</w:t>
      </w:r>
    </w:p>
    <w:tbl>
      <w:tblPr>
        <w:tblW w:w="880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3883"/>
        <w:gridCol w:w="3270"/>
      </w:tblGrid>
      <w:tr w:rsidR="00D4012E" w:rsidRPr="008F6F41" w:rsidTr="00636BAF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项目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数额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上年度基金余额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B162C5" w:rsidP="002C502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350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本年度总支出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本年度用于公益事业的支出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B162C5" w:rsidP="002C502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工作人员工资福利支出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行政办公支出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B162C5" w:rsidP="002C502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0.53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其他支出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E" w:rsidRPr="008F6F41" w:rsidRDefault="00B162C5" w:rsidP="002C502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0.07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本年度公益事业支出占上年度基金余额的比例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4012E" w:rsidRPr="008F6F41" w:rsidRDefault="00B162C5" w:rsidP="002C5029">
            <w:pPr>
              <w:ind w:right="21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0.86</w:t>
            </w:r>
            <w:r w:rsidR="00D4012E" w:rsidRPr="008F6F41">
              <w:rPr>
                <w:rFonts w:ascii="宋体" w:eastAsia="宋体" w:hAnsi="宋体" w:cs="Times New Roman" w:hint="eastAsia"/>
              </w:rPr>
              <w:t>%（综合两年</w:t>
            </w:r>
            <w:r>
              <w:rPr>
                <w:rFonts w:ascii="宋体" w:eastAsia="宋体" w:hAnsi="宋体" w:cs="Times New Roman" w:hint="eastAsia"/>
              </w:rPr>
              <w:t>%</w:t>
            </w:r>
            <w:r w:rsidR="00D4012E" w:rsidRPr="008F6F41">
              <w:rPr>
                <w:rFonts w:ascii="宋体" w:eastAsia="宋体" w:hAnsi="宋体" w:cs="Times New Roman" w:hint="eastAsia"/>
              </w:rPr>
              <w:t>，综合三年%）%</w:t>
            </w:r>
          </w:p>
        </w:tc>
      </w:tr>
      <w:tr w:rsidR="00D4012E" w:rsidRPr="008F6F41" w:rsidTr="00636BAF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E" w:rsidRPr="008F6F41" w:rsidRDefault="00D4012E" w:rsidP="002C5029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本年度工作人员工资福利和行政办公支出占总支出的比例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4012E" w:rsidRPr="008F6F41" w:rsidRDefault="00B162C5" w:rsidP="00B162C5">
            <w:pPr>
              <w:ind w:right="21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0.83</w:t>
            </w:r>
            <w:r w:rsidR="00D4012E" w:rsidRPr="008F6F41">
              <w:rPr>
                <w:rFonts w:ascii="宋体" w:eastAsia="宋体" w:hAnsi="宋体" w:cs="Times New Roman" w:hint="eastAsia"/>
              </w:rPr>
              <w:t>%（综合两年</w:t>
            </w:r>
            <w:r>
              <w:rPr>
                <w:rFonts w:ascii="宋体" w:eastAsia="宋体" w:hAnsi="宋体" w:cs="Times New Roman" w:hint="eastAsia"/>
              </w:rPr>
              <w:t>%</w:t>
            </w:r>
            <w:r w:rsidR="00D4012E" w:rsidRPr="008F6F41">
              <w:rPr>
                <w:rFonts w:ascii="宋体" w:eastAsia="宋体" w:hAnsi="宋体" w:cs="Times New Roman" w:hint="eastAsia"/>
              </w:rPr>
              <w:t>，综合三年%）%</w:t>
            </w:r>
          </w:p>
        </w:tc>
      </w:tr>
    </w:tbl>
    <w:p w:rsidR="00B162C5" w:rsidRPr="008F6F41" w:rsidRDefault="00B162C5" w:rsidP="00662C2E">
      <w:pPr>
        <w:spacing w:before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lastRenderedPageBreak/>
        <w:t>（</w:t>
      </w:r>
      <w:r w:rsidR="00636BAF">
        <w:rPr>
          <w:rFonts w:ascii="宋体" w:eastAsia="宋体" w:hAnsi="宋体" w:cs="Times New Roman" w:hint="eastAsia"/>
          <w:b/>
        </w:rPr>
        <w:t>三</w:t>
      </w:r>
      <w:r w:rsidRPr="008F6F41">
        <w:rPr>
          <w:rFonts w:ascii="宋体" w:eastAsia="宋体" w:hAnsi="宋体" w:cs="Times New Roman" w:hint="eastAsia"/>
          <w:b/>
        </w:rPr>
        <w:t>）大额捐赠收入情况</w:t>
      </w:r>
    </w:p>
    <w:p w:rsidR="00B162C5" w:rsidRPr="00B162C5" w:rsidRDefault="00B162C5" w:rsidP="00B162C5">
      <w:pPr>
        <w:ind w:firstLineChars="300" w:firstLine="630"/>
        <w:rPr>
          <w:rFonts w:ascii="宋体" w:eastAsia="宋体" w:hAnsi="宋体" w:cs="Times New Roman"/>
          <w:szCs w:val="21"/>
        </w:rPr>
      </w:pPr>
      <w:r w:rsidRPr="00B162C5">
        <w:rPr>
          <w:rFonts w:ascii="宋体" w:eastAsia="宋体" w:hAnsi="宋体" w:cs="Times New Roman" w:hint="eastAsia"/>
          <w:szCs w:val="21"/>
        </w:rPr>
        <w:t>2013年度累计捐赠超过基金会当年捐赠收入5%以上的捐赠单位或个人：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669"/>
        <w:gridCol w:w="1780"/>
        <w:gridCol w:w="3139"/>
      </w:tblGrid>
      <w:tr w:rsidR="00B162C5" w:rsidRPr="00B162C5" w:rsidTr="007D744F">
        <w:trPr>
          <w:trHeight w:val="295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捐赠方</w:t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本年捐赠额（万元）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用途</w:t>
            </w:r>
          </w:p>
        </w:tc>
      </w:tr>
      <w:tr w:rsidR="00B162C5" w:rsidRPr="00B162C5" w:rsidTr="007D744F">
        <w:trPr>
          <w:trHeight w:val="295"/>
        </w:trPr>
        <w:tc>
          <w:tcPr>
            <w:tcW w:w="1634" w:type="dxa"/>
            <w:vMerge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现金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非现金</w:t>
            </w: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162C5" w:rsidRPr="00B162C5" w:rsidRDefault="00B162C5" w:rsidP="002C502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62C5" w:rsidRPr="00B162C5" w:rsidTr="007D744F">
        <w:trPr>
          <w:trHeight w:hRule="exact" w:val="397"/>
        </w:trPr>
        <w:tc>
          <w:tcPr>
            <w:tcW w:w="1634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宋体" w:eastAsia="宋体" w:cs="宋体" w:hint="eastAsia"/>
                <w:kern w:val="0"/>
                <w:szCs w:val="21"/>
              </w:rPr>
              <w:t>祝尔纯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160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62C5">
              <w:rPr>
                <w:rFonts w:ascii="宋体" w:eastAsia="宋体" w:cs="宋体" w:hint="eastAsia"/>
                <w:kern w:val="0"/>
                <w:szCs w:val="21"/>
              </w:rPr>
              <w:t>助学及学校建设</w:t>
            </w:r>
          </w:p>
        </w:tc>
      </w:tr>
      <w:tr w:rsidR="00B162C5" w:rsidRPr="00B162C5" w:rsidTr="007D744F">
        <w:trPr>
          <w:trHeight w:hRule="exact" w:val="397"/>
        </w:trPr>
        <w:tc>
          <w:tcPr>
            <w:tcW w:w="1634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162C5">
              <w:rPr>
                <w:rFonts w:ascii="宋体" w:eastAsia="宋体" w:cs="宋体" w:hint="eastAsia"/>
                <w:kern w:val="0"/>
                <w:szCs w:val="21"/>
              </w:rPr>
              <w:t>机械学院校友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2C5" w:rsidRPr="00B162C5" w:rsidRDefault="00B162C5" w:rsidP="00B162C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162C5">
              <w:rPr>
                <w:rFonts w:ascii="Calibri" w:eastAsia="宋体" w:hAnsi="Calibri" w:cs="Times New Roman" w:hint="eastAsia"/>
                <w:szCs w:val="21"/>
              </w:rPr>
              <w:t>50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2C5" w:rsidRPr="00B162C5" w:rsidRDefault="00B162C5" w:rsidP="008E1E9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162C5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162C5" w:rsidRPr="00B162C5" w:rsidRDefault="00B162C5" w:rsidP="00B162C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162C5">
              <w:rPr>
                <w:rFonts w:ascii="宋体" w:eastAsia="宋体" w:cs="宋体" w:hint="eastAsia"/>
                <w:kern w:val="0"/>
                <w:szCs w:val="21"/>
              </w:rPr>
              <w:t>机械学院校友励志奖</w:t>
            </w:r>
          </w:p>
          <w:p w:rsidR="00B162C5" w:rsidRPr="00B162C5" w:rsidRDefault="00B162C5" w:rsidP="00B162C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162C5" w:rsidRPr="008F6F41" w:rsidRDefault="00B162C5" w:rsidP="00662C2E">
      <w:pPr>
        <w:spacing w:beforeLines="50" w:after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t>（</w:t>
      </w:r>
      <w:r w:rsidR="00636BAF">
        <w:rPr>
          <w:rFonts w:ascii="宋体" w:eastAsia="宋体" w:hAnsi="宋体" w:cs="Times New Roman" w:hint="eastAsia"/>
          <w:b/>
        </w:rPr>
        <w:t>四</w:t>
      </w:r>
      <w:r w:rsidRPr="008F6F41">
        <w:rPr>
          <w:rFonts w:ascii="宋体" w:eastAsia="宋体" w:hAnsi="宋体" w:cs="Times New Roman" w:hint="eastAsia"/>
          <w:b/>
        </w:rPr>
        <w:t>）重大公益项目大额支付对象</w:t>
      </w:r>
    </w:p>
    <w:tbl>
      <w:tblPr>
        <w:tblW w:w="8680" w:type="dxa"/>
        <w:jc w:val="center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850"/>
        <w:gridCol w:w="1282"/>
        <w:gridCol w:w="2126"/>
        <w:gridCol w:w="1837"/>
        <w:gridCol w:w="413"/>
      </w:tblGrid>
      <w:tr w:rsidR="00B162C5" w:rsidRPr="008F6F41" w:rsidTr="009B7BDA">
        <w:trPr>
          <w:gridAfter w:val="1"/>
          <w:wAfter w:w="413" w:type="dxa"/>
          <w:trHeight w:val="767"/>
          <w:jc w:val="center"/>
        </w:trPr>
        <w:tc>
          <w:tcPr>
            <w:tcW w:w="2172" w:type="dxa"/>
            <w:vAlign w:val="center"/>
          </w:tcPr>
          <w:p w:rsidR="00B162C5" w:rsidRPr="008F6F41" w:rsidRDefault="00B162C5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B162C5" w:rsidRPr="008F6F41" w:rsidRDefault="00B162C5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大额支付对象</w:t>
            </w:r>
          </w:p>
        </w:tc>
        <w:tc>
          <w:tcPr>
            <w:tcW w:w="1282" w:type="dxa"/>
            <w:vAlign w:val="center"/>
          </w:tcPr>
          <w:p w:rsidR="00B162C5" w:rsidRPr="008F6F41" w:rsidRDefault="00B162C5" w:rsidP="002C50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支付金额</w:t>
            </w:r>
          </w:p>
          <w:p w:rsidR="00B162C5" w:rsidRPr="008F6F41" w:rsidRDefault="00B162C5" w:rsidP="007D744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="007D744F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万元</w:t>
            </w: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B162C5" w:rsidRPr="008F6F41" w:rsidRDefault="00B162C5" w:rsidP="002C50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占</w:t>
            </w:r>
            <w:proofErr w:type="gramStart"/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年度公益总支出比例</w:t>
            </w:r>
            <w:proofErr w:type="gramEnd"/>
          </w:p>
        </w:tc>
        <w:tc>
          <w:tcPr>
            <w:tcW w:w="1837" w:type="dxa"/>
            <w:vAlign w:val="center"/>
          </w:tcPr>
          <w:p w:rsidR="00B162C5" w:rsidRPr="008F6F41" w:rsidRDefault="00B162C5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用途</w:t>
            </w:r>
          </w:p>
        </w:tc>
      </w:tr>
      <w:tr w:rsidR="00B162C5" w:rsidRPr="008F6F41" w:rsidTr="009B7BDA">
        <w:trPr>
          <w:gridAfter w:val="1"/>
          <w:wAfter w:w="413" w:type="dxa"/>
          <w:trHeight w:hRule="exact" w:val="454"/>
          <w:jc w:val="center"/>
        </w:trPr>
        <w:tc>
          <w:tcPr>
            <w:tcW w:w="2172" w:type="dxa"/>
          </w:tcPr>
          <w:p w:rsidR="00B162C5" w:rsidRPr="007D744F" w:rsidRDefault="007D744F" w:rsidP="007D74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744F">
              <w:rPr>
                <w:rFonts w:ascii="宋体" w:eastAsia="宋体" w:cs="宋体" w:hint="eastAsia"/>
                <w:kern w:val="0"/>
                <w:szCs w:val="21"/>
              </w:rPr>
              <w:t>机械学院校友</w:t>
            </w:r>
            <w:proofErr w:type="gramStart"/>
            <w:r w:rsidRPr="007D744F">
              <w:rPr>
                <w:rFonts w:ascii="宋体" w:eastAsia="宋体" w:cs="宋体" w:hint="eastAsia"/>
                <w:kern w:val="0"/>
                <w:szCs w:val="21"/>
              </w:rPr>
              <w:t>励志奖</w:t>
            </w:r>
            <w:proofErr w:type="gramEnd"/>
          </w:p>
        </w:tc>
        <w:tc>
          <w:tcPr>
            <w:tcW w:w="850" w:type="dxa"/>
          </w:tcPr>
          <w:p w:rsidR="00B162C5" w:rsidRPr="007D744F" w:rsidRDefault="00B162C5" w:rsidP="007D74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44F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1282" w:type="dxa"/>
          </w:tcPr>
          <w:p w:rsidR="00B162C5" w:rsidRPr="007D744F" w:rsidRDefault="007D744F" w:rsidP="007D74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B162C5" w:rsidRPr="007D744F" w:rsidRDefault="007D744F" w:rsidP="007D74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 w:rsidR="00B162C5" w:rsidRPr="007D744F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37" w:type="dxa"/>
            <w:vAlign w:val="center"/>
          </w:tcPr>
          <w:p w:rsidR="00B162C5" w:rsidRPr="007D744F" w:rsidRDefault="00B162C5" w:rsidP="007D744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44F">
              <w:rPr>
                <w:rFonts w:ascii="Calibri" w:eastAsia="宋体" w:hAnsi="Calibri" w:cs="Times New Roman"/>
                <w:szCs w:val="21"/>
              </w:rPr>
              <w:t>助学金</w:t>
            </w:r>
          </w:p>
        </w:tc>
      </w:tr>
      <w:tr w:rsidR="00E409E4" w:rsidRPr="00E409E4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7" w:type="dxa"/>
          <w:jc w:val="center"/>
        </w:trPr>
        <w:tc>
          <w:tcPr>
            <w:tcW w:w="8680" w:type="dxa"/>
            <w:gridSpan w:val="6"/>
            <w:vAlign w:val="center"/>
            <w:hideMark/>
          </w:tcPr>
          <w:p w:rsidR="0066126D" w:rsidRDefault="0066126D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</w:p>
          <w:p w:rsidR="007D744F" w:rsidRPr="007B718E" w:rsidRDefault="007D744F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三、2014年度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资产及收支情况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：</w:t>
            </w:r>
          </w:p>
          <w:p w:rsidR="006E2527" w:rsidRPr="006E2527" w:rsidRDefault="006E2527" w:rsidP="00B91835">
            <w:pPr>
              <w:ind w:rightChars="500" w:right="1050" w:firstLineChars="150" w:firstLine="36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201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4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年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初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净资产合计：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568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46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其中限定性净资产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215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.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43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非限定性净资产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353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.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3万元。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本年度收入合计：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241.7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其中，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1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、捐赠收入：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218.95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 w:firstLineChars="300" w:firstLine="72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、其他收入：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22.75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本年度费用合计：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87.5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其中，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1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、业务活动成本：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86.32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其中公益事业支出：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86.32万元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。</w:t>
            </w:r>
          </w:p>
          <w:p w:rsidR="006E2527" w:rsidRPr="007B718E" w:rsidRDefault="006E2527" w:rsidP="00B91835">
            <w:pPr>
              <w:autoSpaceDE w:val="0"/>
              <w:autoSpaceDN w:val="0"/>
              <w:adjustRightInd w:val="0"/>
              <w:ind w:rightChars="500" w:right="1050" w:firstLineChars="300" w:firstLine="72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2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、管理费用：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.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（其中工资福利：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0.00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元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，办公开支：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0.74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审计费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0.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）</w:t>
            </w:r>
          </w:p>
          <w:p w:rsidR="006E2527" w:rsidRPr="007B718E" w:rsidRDefault="006E2527" w:rsidP="00E826C9">
            <w:pPr>
              <w:autoSpaceDE w:val="0"/>
              <w:autoSpaceDN w:val="0"/>
              <w:adjustRightInd w:val="0"/>
              <w:ind w:rightChars="500" w:right="1050" w:firstLineChars="300" w:firstLine="72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>3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其他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费用：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0.</w:t>
            </w:r>
            <w:r w:rsidR="00BE55BE">
              <w:rPr>
                <w:rFonts w:ascii="宋体" w:eastAsia="宋体" w:cs="宋体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="00BE55BE">
              <w:rPr>
                <w:rFonts w:ascii="宋体" w:eastAsia="宋体" w:cs="宋体" w:hint="eastAsia"/>
                <w:kern w:val="0"/>
                <w:sz w:val="24"/>
                <w:szCs w:val="24"/>
              </w:rPr>
              <w:t>（其中：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企业所得税：0.15万元</w:t>
            </w:r>
            <w:r w:rsidR="00BE55BE">
              <w:rPr>
                <w:rFonts w:ascii="宋体" w:eastAsia="宋体" w:cs="宋体" w:hint="eastAsia"/>
                <w:kern w:val="0"/>
                <w:sz w:val="24"/>
                <w:szCs w:val="24"/>
              </w:rPr>
              <w:t>）</w:t>
            </w:r>
          </w:p>
          <w:p w:rsidR="006E2527" w:rsidRPr="007B718E" w:rsidRDefault="006E2527" w:rsidP="00B91835">
            <w:pPr>
              <w:ind w:rightChars="500" w:right="1050" w:firstLineChars="200" w:firstLine="48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201</w:t>
            </w:r>
            <w:r w:rsidR="00DE2042">
              <w:rPr>
                <w:rFonts w:ascii="宋体" w:eastAsia="宋体" w:cs="宋体" w:hint="eastAsia"/>
                <w:kern w:val="0"/>
                <w:sz w:val="24"/>
                <w:szCs w:val="24"/>
              </w:rPr>
              <w:t>4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年</w:t>
            </w:r>
            <w:r w:rsidR="002E2B88">
              <w:rPr>
                <w:rFonts w:ascii="宋体" w:eastAsia="宋体" w:cs="宋体" w:hint="eastAsia"/>
                <w:kern w:val="0"/>
                <w:sz w:val="24"/>
                <w:szCs w:val="24"/>
              </w:rPr>
              <w:t>末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净资产合计：</w:t>
            </w:r>
            <w:r w:rsidR="0072218D">
              <w:rPr>
                <w:rFonts w:ascii="宋体" w:eastAsia="宋体" w:cs="宋体" w:hint="eastAsia"/>
                <w:kern w:val="0"/>
                <w:sz w:val="24"/>
                <w:szCs w:val="24"/>
              </w:rPr>
              <w:t>722.62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其中限定性净资产</w:t>
            </w:r>
            <w:r w:rsidR="0072218D">
              <w:rPr>
                <w:rFonts w:ascii="宋体" w:eastAsia="宋体" w:cs="宋体" w:hint="eastAsia"/>
                <w:kern w:val="0"/>
                <w:sz w:val="24"/>
                <w:szCs w:val="24"/>
              </w:rPr>
              <w:t>372.62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 w:rsidRPr="007B718E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7B718E">
              <w:rPr>
                <w:rFonts w:ascii="宋体" w:eastAsia="宋体" w:cs="宋体" w:hint="eastAsia"/>
                <w:kern w:val="0"/>
                <w:sz w:val="24"/>
                <w:szCs w:val="24"/>
              </w:rPr>
              <w:t>非限定性净资产</w:t>
            </w:r>
            <w:r w:rsidR="0072218D">
              <w:rPr>
                <w:rFonts w:ascii="宋体" w:eastAsia="宋体" w:cs="宋体" w:hint="eastAsia"/>
                <w:kern w:val="0"/>
                <w:sz w:val="24"/>
                <w:szCs w:val="24"/>
              </w:rPr>
              <w:t>350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万元。</w:t>
            </w:r>
          </w:p>
          <w:p w:rsidR="00E409E4" w:rsidRPr="00E409E4" w:rsidRDefault="00E409E4" w:rsidP="00E40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9E4" w:rsidRPr="00E409E4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7" w:type="dxa"/>
          <w:jc w:val="center"/>
        </w:trPr>
        <w:tc>
          <w:tcPr>
            <w:tcW w:w="8680" w:type="dxa"/>
            <w:gridSpan w:val="6"/>
            <w:vAlign w:val="center"/>
            <w:hideMark/>
          </w:tcPr>
          <w:p w:rsidR="009B7BDA" w:rsidRPr="008F6F41" w:rsidRDefault="009B7BDA" w:rsidP="009B7BDA">
            <w:pPr>
              <w:ind w:right="-79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  <w:b/>
              </w:rPr>
              <w:t>（一）捐赠情况</w:t>
            </w:r>
            <w:proofErr w:type="gramStart"/>
            <w:r w:rsidRPr="008F6F41">
              <w:rPr>
                <w:rFonts w:ascii="宋体" w:eastAsia="宋体" w:hAnsi="宋体" w:cs="Times New Roman" w:hint="eastAsia"/>
              </w:rPr>
              <w:t xml:space="preserve">　　　　　　　　　　　　　　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                     </w:t>
            </w:r>
            <w:r w:rsidRPr="008F6F41">
              <w:rPr>
                <w:rFonts w:ascii="宋体" w:eastAsia="宋体" w:hAnsi="宋体" w:cs="Times New Roman" w:hint="eastAsia"/>
              </w:rPr>
              <w:t xml:space="preserve"> 单位：</w:t>
            </w:r>
            <w:r>
              <w:rPr>
                <w:rFonts w:ascii="宋体" w:eastAsia="宋体" w:hAnsi="宋体" w:cs="Times New Roman" w:hint="eastAsia"/>
              </w:rPr>
              <w:t>万元</w:t>
            </w:r>
          </w:p>
          <w:tbl>
            <w:tblPr>
              <w:tblW w:w="8390" w:type="dxa"/>
              <w:tblBorders>
                <w:top w:val="single" w:sz="12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6"/>
              <w:gridCol w:w="1247"/>
              <w:gridCol w:w="1559"/>
              <w:gridCol w:w="1418"/>
            </w:tblGrid>
            <w:tr w:rsidR="009B7BDA" w:rsidRPr="008F6F41" w:rsidTr="009B7BDA">
              <w:trPr>
                <w:trHeight w:hRule="exact" w:val="489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ind w:leftChars="-45" w:left="-94" w:rightChars="-29" w:right="-61" w:firstLineChars="79" w:firstLine="166"/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项  目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ind w:leftChars="-45" w:left="-94" w:rightChars="-29" w:right="-61"/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现金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ind w:leftChars="-45" w:left="-94" w:rightChars="-29" w:right="-61"/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非现金折合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ind w:leftChars="-45" w:left="-94" w:rightChars="-29" w:right="-61"/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合计</w:t>
                  </w:r>
                </w:p>
              </w:tc>
            </w:tr>
            <w:tr w:rsidR="009B7BDA" w:rsidRPr="008F6F41" w:rsidTr="009B7BDA">
              <w:trPr>
                <w:trHeight w:hRule="exact" w:val="397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一、本年捐赠收入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218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218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</w:tr>
            <w:tr w:rsidR="009B7BDA" w:rsidRPr="008F6F41" w:rsidTr="009B7BDA">
              <w:trPr>
                <w:trHeight w:hRule="exact" w:val="397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（一）来自境内的捐赠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218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218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</w:tr>
            <w:tr w:rsidR="009B7BDA" w:rsidRPr="008F6F41" w:rsidTr="009B7BDA">
              <w:trPr>
                <w:trHeight w:hRule="exact" w:val="397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其中：来自境内自然人的捐赠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19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19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95</w:t>
                  </w:r>
                </w:p>
              </w:tc>
            </w:tr>
            <w:tr w:rsidR="009B7BDA" w:rsidRPr="008F6F41" w:rsidTr="009B7BDA">
              <w:trPr>
                <w:trHeight w:hRule="exact" w:val="397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来自境内法人或其他组织的捐赠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  <w:r w:rsidRPr="00636BA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</w:t>
                  </w:r>
                </w:p>
              </w:tc>
            </w:tr>
            <w:tr w:rsidR="009B7BDA" w:rsidRPr="008F6F41" w:rsidTr="009B7BDA">
              <w:trPr>
                <w:trHeight w:hRule="exact" w:val="397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三、本年度受助人数共计（144）人 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636BAF" w:rsidRDefault="009B7BDA" w:rsidP="004007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6BAF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9B7BDA" w:rsidRPr="008F6F41" w:rsidRDefault="009B7BDA" w:rsidP="009B7BDA">
            <w:pPr>
              <w:spacing w:beforeLines="50" w:afterLines="50"/>
              <w:ind w:right="401"/>
              <w:rPr>
                <w:rFonts w:ascii="宋体" w:eastAsia="宋体" w:hAnsi="宋体" w:cs="Times New Roman"/>
              </w:rPr>
            </w:pPr>
            <w:r w:rsidRPr="00E409E4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（二）公益支出情况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8F6F41">
              <w:rPr>
                <w:rFonts w:ascii="宋体" w:eastAsia="宋体" w:hAnsi="宋体" w:cs="Times New Roman" w:hint="eastAsia"/>
              </w:rPr>
              <w:t>非公募基金会</w:t>
            </w:r>
            <w:proofErr w:type="gramStart"/>
            <w:r w:rsidRPr="008F6F41">
              <w:rPr>
                <w:rFonts w:ascii="宋体" w:eastAsia="宋体" w:hAnsi="宋体" w:cs="Times New Roman" w:hint="eastAsia"/>
              </w:rPr>
              <w:t xml:space="preserve">　　　　　　　　</w:t>
            </w:r>
            <w:proofErr w:type="gramEnd"/>
            <w:r w:rsidRPr="008F6F41">
              <w:rPr>
                <w:rFonts w:ascii="宋体" w:eastAsia="宋体" w:hAnsi="宋体" w:cs="Times New Roman" w:hint="eastAsia"/>
              </w:rPr>
              <w:t xml:space="preserve">     单位：</w:t>
            </w:r>
            <w:r>
              <w:rPr>
                <w:rFonts w:ascii="宋体" w:eastAsia="宋体" w:hAnsi="宋体" w:cs="Times New Roman" w:hint="eastAsia"/>
              </w:rPr>
              <w:t>万元</w:t>
            </w:r>
          </w:p>
          <w:tbl>
            <w:tblPr>
              <w:tblW w:w="8262" w:type="dxa"/>
              <w:jc w:val="center"/>
              <w:tblInd w:w="252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04"/>
              <w:gridCol w:w="3542"/>
              <w:gridCol w:w="3316"/>
            </w:tblGrid>
            <w:tr w:rsidR="009B7BDA" w:rsidRPr="008F6F41" w:rsidTr="00BE55BE">
              <w:trPr>
                <w:trHeight w:hRule="exact" w:val="340"/>
                <w:jc w:val="center"/>
              </w:trPr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项目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8F6F41" w:rsidRDefault="009B7BDA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数额</w:t>
                  </w:r>
                </w:p>
              </w:tc>
            </w:tr>
            <w:tr w:rsidR="009B7BDA" w:rsidRPr="008F6F41" w:rsidTr="00BE55BE">
              <w:trPr>
                <w:trHeight w:hRule="exact" w:val="340"/>
                <w:jc w:val="center"/>
              </w:trPr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上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上</w:t>
                  </w: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年度基金余额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568</w:t>
                  </w:r>
                  <w:r w:rsidRPr="007B304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46</w:t>
                  </w:r>
                </w:p>
              </w:tc>
            </w:tr>
            <w:tr w:rsidR="00BE55BE" w:rsidRPr="008F6F41" w:rsidTr="00BE55BE">
              <w:trPr>
                <w:trHeight w:hRule="exact" w:val="340"/>
                <w:jc w:val="center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7B3041" w:rsidRDefault="00BE55BE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本年度用于公益事业的支出</w:t>
                  </w:r>
                </w:p>
                <w:p w:rsidR="00BE55BE" w:rsidRPr="007B3041" w:rsidRDefault="00BE55BE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工作人员工资福利支出</w:t>
                  </w:r>
                </w:p>
                <w:p w:rsidR="00BE55BE" w:rsidRPr="007B3041" w:rsidRDefault="00BE55BE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行政办公支出</w:t>
                  </w:r>
                </w:p>
                <w:p w:rsidR="00BE55BE" w:rsidRPr="007B3041" w:rsidRDefault="00BE55BE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其他支出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本年度用于公益事业的支出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>
                    <w:rPr>
                      <w:rFonts w:ascii="宋体" w:eastAsia="宋体" w:hAnsi="宋体" w:cs="Times New Roman" w:hint="eastAsia"/>
                      <w:szCs w:val="21"/>
                    </w:rPr>
                    <w:t>86.32</w:t>
                  </w:r>
                </w:p>
              </w:tc>
            </w:tr>
            <w:tr w:rsidR="00BE55BE" w:rsidRPr="008F6F41" w:rsidTr="00BE55BE">
              <w:trPr>
                <w:trHeight w:hRule="exact" w:val="340"/>
                <w:jc w:val="center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工作人员工资福利支出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>
                    <w:rPr>
                      <w:rFonts w:ascii="宋体" w:eastAsia="宋体" w:hAnsi="宋体" w:cs="Times New Roman" w:hint="eastAsia"/>
                    </w:rPr>
                    <w:t>0</w:t>
                  </w:r>
                </w:p>
              </w:tc>
            </w:tr>
            <w:tr w:rsidR="00BE55BE" w:rsidRPr="008F6F41" w:rsidTr="00BE55BE">
              <w:trPr>
                <w:trHeight w:hRule="exact" w:val="340"/>
                <w:jc w:val="center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行政办公支出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>
                    <w:rPr>
                      <w:rFonts w:ascii="宋体" w:eastAsia="宋体" w:hAnsi="宋体" w:cs="Times New Roman" w:hint="eastAsia"/>
                    </w:rPr>
                    <w:t>0.94</w:t>
                  </w:r>
                </w:p>
              </w:tc>
            </w:tr>
            <w:tr w:rsidR="00BE55BE" w:rsidRPr="008F6F41" w:rsidTr="00BE55BE">
              <w:trPr>
                <w:trHeight w:hRule="exact" w:val="340"/>
                <w:jc w:val="center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55BE" w:rsidRPr="008F6F41" w:rsidRDefault="00BE55BE" w:rsidP="004007A3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 w:rsidRPr="008F6F41">
                    <w:rPr>
                      <w:rFonts w:ascii="宋体" w:eastAsia="宋体" w:hAnsi="宋体" w:cs="Times New Roman" w:hint="eastAsia"/>
                    </w:rPr>
                    <w:t>其他支出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5BE" w:rsidRPr="008F6F41" w:rsidRDefault="00BE55BE" w:rsidP="00BE55BE">
                  <w:pPr>
                    <w:jc w:val="center"/>
                    <w:rPr>
                      <w:rFonts w:ascii="宋体" w:eastAsia="宋体" w:hAnsi="宋体" w:cs="Times New Roman"/>
                    </w:rPr>
                  </w:pPr>
                  <w:r>
                    <w:rPr>
                      <w:rFonts w:ascii="宋体" w:eastAsia="宋体" w:hAnsi="宋体" w:cs="Times New Roman" w:hint="eastAsia"/>
                    </w:rPr>
                    <w:t>0.28</w:t>
                  </w:r>
                </w:p>
              </w:tc>
            </w:tr>
            <w:tr w:rsidR="009B7BDA" w:rsidRPr="008F6F41" w:rsidTr="00BE55BE">
              <w:trPr>
                <w:trHeight w:hRule="exact" w:val="340"/>
                <w:jc w:val="center"/>
              </w:trPr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本年度公益事业支出占上年度基金余额的比例</w:t>
                  </w: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br/>
                    <w:t>（综合近两年比例，综合近三年比例）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15.19%（综合两年18.80%， 综合三年0.00%）</w:t>
                  </w:r>
                </w:p>
              </w:tc>
            </w:tr>
            <w:tr w:rsidR="009B7BDA" w:rsidRPr="008F6F41" w:rsidTr="00BE55BE">
              <w:trPr>
                <w:trHeight w:hRule="exact" w:val="340"/>
                <w:jc w:val="center"/>
              </w:trPr>
              <w:tc>
                <w:tcPr>
                  <w:tcW w:w="4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本年度工作人员工资福利和行政办公支出占总支出的比例</w:t>
                  </w: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br/>
                    <w:t>（综合近两年比例，综合近三年比例）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B7BDA" w:rsidRPr="007B3041" w:rsidRDefault="009B7BDA" w:rsidP="004007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1.08%（综合两年2.07%， 综合三年0.00%）</w:t>
                  </w:r>
                </w:p>
              </w:tc>
            </w:tr>
          </w:tbl>
          <w:p w:rsidR="009B7BDA" w:rsidRDefault="009B7BDA" w:rsidP="00636BAF">
            <w:pPr>
              <w:widowControl/>
              <w:ind w:firstLineChars="150" w:firstLine="36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409E4" w:rsidRPr="00E409E4" w:rsidRDefault="00E409E4" w:rsidP="00636BAF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9E4" w:rsidRPr="00E409E4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7" w:type="dxa"/>
          <w:jc w:val="center"/>
        </w:trPr>
        <w:tc>
          <w:tcPr>
            <w:tcW w:w="8680" w:type="dxa"/>
            <w:gridSpan w:val="6"/>
            <w:vAlign w:val="center"/>
            <w:hideMark/>
          </w:tcPr>
          <w:p w:rsidR="00E409E4" w:rsidRPr="00E409E4" w:rsidRDefault="00E409E4" w:rsidP="00E40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718E" w:rsidRPr="007B718E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7" w:type="dxa"/>
          <w:jc w:val="center"/>
        </w:trPr>
        <w:tc>
          <w:tcPr>
            <w:tcW w:w="8680" w:type="dxa"/>
            <w:gridSpan w:val="6"/>
            <w:vAlign w:val="center"/>
            <w:hideMark/>
          </w:tcPr>
          <w:p w:rsidR="007B718E" w:rsidRPr="007B718E" w:rsidRDefault="007B718E" w:rsidP="001B0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B05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 w:rsidRPr="007B718E">
              <w:rPr>
                <w:rFonts w:ascii="宋体" w:eastAsia="宋体" w:hAnsi="宋体" w:cs="宋体"/>
                <w:kern w:val="0"/>
                <w:sz w:val="24"/>
                <w:szCs w:val="24"/>
              </w:rPr>
              <w:t>）大额捐赠收入情况</w:t>
            </w:r>
          </w:p>
        </w:tc>
      </w:tr>
      <w:tr w:rsidR="007B718E" w:rsidRPr="007B718E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7" w:type="dxa"/>
          <w:jc w:val="center"/>
        </w:trPr>
        <w:tc>
          <w:tcPr>
            <w:tcW w:w="8680" w:type="dxa"/>
            <w:gridSpan w:val="6"/>
            <w:vAlign w:val="center"/>
            <w:hideMark/>
          </w:tcPr>
          <w:p w:rsidR="007B718E" w:rsidRPr="007B718E" w:rsidRDefault="007B3041" w:rsidP="007B304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</w:t>
            </w:r>
            <w:r w:rsidR="007B718E" w:rsidRPr="007B718E">
              <w:rPr>
                <w:rFonts w:ascii="宋体" w:eastAsia="宋体" w:hAnsi="宋体" w:cs="宋体"/>
                <w:kern w:val="0"/>
                <w:sz w:val="24"/>
                <w:szCs w:val="24"/>
              </w:rPr>
              <w:t>年度累计捐赠超过基金会当年捐赠收入5%以上的捐赠单位或个人：</w:t>
            </w:r>
          </w:p>
        </w:tc>
      </w:tr>
      <w:tr w:rsidR="007B718E" w:rsidRPr="007B718E" w:rsidTr="002C5029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7" w:type="dxa"/>
          <w:jc w:val="center"/>
        </w:trPr>
        <w:tc>
          <w:tcPr>
            <w:tcW w:w="8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204" w:type="dxa"/>
              <w:jc w:val="center"/>
              <w:tblCellSpacing w:w="7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1"/>
              <w:gridCol w:w="1276"/>
              <w:gridCol w:w="1275"/>
              <w:gridCol w:w="3652"/>
            </w:tblGrid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vMerge w:val="restart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捐赠人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本年捐赠额（</w:t>
                  </w:r>
                  <w:r w:rsidR="007B3041" w:rsidRPr="007B304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万元</w:t>
                  </w: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3631" w:type="dxa"/>
                  <w:vMerge w:val="restart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用途</w:t>
                  </w:r>
                </w:p>
              </w:tc>
            </w:tr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vMerge/>
                  <w:shd w:val="clear" w:color="auto" w:fill="000000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62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现金</w:t>
                  </w:r>
                </w:p>
              </w:tc>
              <w:tc>
                <w:tcPr>
                  <w:tcW w:w="126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非现金</w:t>
                  </w:r>
                </w:p>
              </w:tc>
              <w:tc>
                <w:tcPr>
                  <w:tcW w:w="3631" w:type="dxa"/>
                  <w:vMerge/>
                  <w:shd w:val="clear" w:color="auto" w:fill="000000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詹守成家属</w:t>
                  </w:r>
                </w:p>
              </w:tc>
              <w:tc>
                <w:tcPr>
                  <w:tcW w:w="1262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126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363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詹守成奖学金、詹佩霖教育基金</w:t>
                  </w:r>
                </w:p>
              </w:tc>
            </w:tr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何兆广</w:t>
                  </w:r>
                </w:p>
              </w:tc>
              <w:tc>
                <w:tcPr>
                  <w:tcW w:w="1262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26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363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兆广助学金</w:t>
                  </w:r>
                </w:p>
              </w:tc>
            </w:tr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shd w:val="clear" w:color="auto" w:fill="FFFFFF"/>
                  <w:vAlign w:val="center"/>
                  <w:hideMark/>
                </w:tcPr>
                <w:p w:rsidR="007B718E" w:rsidRPr="007B3041" w:rsidRDefault="0066126D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夏海波</w:t>
                  </w:r>
                </w:p>
              </w:tc>
              <w:tc>
                <w:tcPr>
                  <w:tcW w:w="1262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126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363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天勤助学金</w:t>
                  </w:r>
                  <w:proofErr w:type="gramEnd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、60周年校庆</w:t>
                  </w:r>
                </w:p>
              </w:tc>
            </w:tr>
            <w:tr w:rsidR="007B718E" w:rsidRPr="007B718E" w:rsidTr="009B7BDA">
              <w:trPr>
                <w:tblCellSpacing w:w="7" w:type="dxa"/>
                <w:jc w:val="center"/>
              </w:trPr>
              <w:tc>
                <w:tcPr>
                  <w:tcW w:w="2980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上海应翔建筑设计</w:t>
                  </w:r>
                  <w:proofErr w:type="gramEnd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有限公司</w:t>
                  </w:r>
                </w:p>
              </w:tc>
              <w:tc>
                <w:tcPr>
                  <w:tcW w:w="1262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26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3631" w:type="dxa"/>
                  <w:shd w:val="clear" w:color="auto" w:fill="FFFFFF"/>
                  <w:vAlign w:val="center"/>
                  <w:hideMark/>
                </w:tcPr>
                <w:p w:rsidR="007B718E" w:rsidRPr="007B3041" w:rsidRDefault="007B718E" w:rsidP="007B304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应翔设计</w:t>
                  </w:r>
                  <w:proofErr w:type="gramEnd"/>
                  <w:r w:rsidRPr="007B3041">
                    <w:rPr>
                      <w:rFonts w:ascii="宋体" w:eastAsia="宋体" w:hAnsi="宋体" w:cs="宋体"/>
                      <w:kern w:val="0"/>
                      <w:szCs w:val="21"/>
                    </w:rPr>
                    <w:t>奖学金</w:t>
                  </w:r>
                </w:p>
              </w:tc>
            </w:tr>
          </w:tbl>
          <w:p w:rsidR="007B718E" w:rsidRPr="007B718E" w:rsidRDefault="007B718E" w:rsidP="007B71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B718E" w:rsidRPr="007B718E" w:rsidRDefault="007B718E" w:rsidP="007B718E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718E">
        <w:rPr>
          <w:rFonts w:ascii="宋体" w:eastAsia="宋体" w:hAnsi="宋体" w:cs="宋体" w:hint="eastAsia"/>
          <w:kern w:val="0"/>
          <w:sz w:val="24"/>
          <w:szCs w:val="24"/>
        </w:rPr>
        <w:t>﻿</w:t>
      </w:r>
    </w:p>
    <w:tbl>
      <w:tblPr>
        <w:tblW w:w="10384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231"/>
        <w:gridCol w:w="20"/>
        <w:gridCol w:w="21"/>
        <w:gridCol w:w="21"/>
        <w:gridCol w:w="21"/>
        <w:gridCol w:w="21"/>
        <w:gridCol w:w="21"/>
        <w:gridCol w:w="28"/>
      </w:tblGrid>
      <w:tr w:rsidR="007B718E" w:rsidRPr="007B718E" w:rsidTr="007B718E">
        <w:trPr>
          <w:trHeight w:val="405"/>
          <w:tblCellSpacing w:w="7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7B718E" w:rsidRPr="007B718E" w:rsidRDefault="007B718E" w:rsidP="00E826C9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8E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B05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7B718E">
              <w:rPr>
                <w:rFonts w:ascii="宋体" w:eastAsia="宋体" w:hAnsi="宋体" w:cs="宋体"/>
                <w:kern w:val="0"/>
                <w:sz w:val="24"/>
                <w:szCs w:val="24"/>
              </w:rPr>
              <w:t>）重大公益项目大额支付对象</w:t>
            </w:r>
          </w:p>
        </w:tc>
      </w:tr>
      <w:tr w:rsidR="007B718E" w:rsidRPr="007B718E" w:rsidTr="007B71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13" w:type="dxa"/>
              <w:jc w:val="center"/>
              <w:tblCellSpacing w:w="7" w:type="dxa"/>
              <w:tblInd w:w="35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1453"/>
              <w:gridCol w:w="1887"/>
              <w:gridCol w:w="1459"/>
              <w:gridCol w:w="1984"/>
              <w:gridCol w:w="1930"/>
            </w:tblGrid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大额支付对象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支付金额 </w:t>
                  </w: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br/>
                    <w:t>（</w:t>
                  </w:r>
                  <w:r w:rsidR="001B059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万元</w:t>
                  </w: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占</w:t>
                  </w:r>
                  <w:proofErr w:type="gramStart"/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年度公益总支出比例</w:t>
                  </w:r>
                  <w:proofErr w:type="gramEnd"/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用途</w:t>
                  </w:r>
                </w:p>
              </w:tc>
            </w:tr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兆广助学金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学生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22.84</w:t>
                  </w:r>
                  <w:r w:rsidR="006C0EB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奖助学金发放</w:t>
                  </w:r>
                </w:p>
              </w:tc>
            </w:tr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詹守成奖学金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学生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9.13</w:t>
                  </w:r>
                  <w:r w:rsidR="006C0EB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奖助学金发放</w:t>
                  </w:r>
                </w:p>
              </w:tc>
            </w:tr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校友</w:t>
                  </w:r>
                  <w:proofErr w:type="gramStart"/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励志奖</w:t>
                  </w:r>
                  <w:proofErr w:type="gramEnd"/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学生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6.85</w:t>
                  </w:r>
                  <w:r w:rsidR="006C0EB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奖助学金发放</w:t>
                  </w:r>
                </w:p>
              </w:tc>
            </w:tr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DE4C2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60周年</w:t>
                  </w:r>
                  <w:r w:rsidR="00DE4C2E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校庆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上海应用技术学院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48</w:t>
                  </w:r>
                  <w:r w:rsidR="001B059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55.64</w:t>
                  </w:r>
                  <w:r w:rsidR="006C0EB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校庆费用</w:t>
                  </w:r>
                </w:p>
              </w:tc>
            </w:tr>
            <w:tr w:rsidR="00636BAF" w:rsidRPr="007B718E" w:rsidTr="004D355C">
              <w:trPr>
                <w:tblCellSpacing w:w="7" w:type="dxa"/>
                <w:jc w:val="center"/>
              </w:trPr>
              <w:tc>
                <w:tcPr>
                  <w:tcW w:w="1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1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82</w:t>
                  </w:r>
                  <w:r w:rsidR="001B059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B059B">
                    <w:rPr>
                      <w:rFonts w:ascii="宋体" w:eastAsia="宋体" w:hAnsi="宋体" w:cs="宋体"/>
                      <w:kern w:val="0"/>
                      <w:szCs w:val="21"/>
                    </w:rPr>
                    <w:t>94.46</w:t>
                  </w:r>
                  <w:r w:rsidR="006C0EB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718E" w:rsidRPr="001B059B" w:rsidRDefault="007B718E" w:rsidP="001B05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7B718E" w:rsidRPr="007B718E" w:rsidRDefault="007B718E" w:rsidP="007B71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18E" w:rsidRPr="007B718E" w:rsidRDefault="007B718E" w:rsidP="007B71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26C9" w:rsidRDefault="00E826C9" w:rsidP="002C5029">
      <w:pPr>
        <w:autoSpaceDE w:val="0"/>
        <w:autoSpaceDN w:val="0"/>
        <w:adjustRightInd w:val="0"/>
        <w:ind w:rightChars="500" w:right="1050"/>
        <w:jc w:val="left"/>
        <w:rPr>
          <w:rFonts w:ascii="黑体" w:eastAsia="黑体" w:hAnsi="宋体" w:cs="Times New Roman" w:hint="eastAsia"/>
          <w:sz w:val="24"/>
        </w:rPr>
      </w:pPr>
    </w:p>
    <w:p w:rsidR="002C5029" w:rsidRPr="007B718E" w:rsidRDefault="00E826C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</w:t>
      </w:r>
      <w:r w:rsidR="002C5029">
        <w:rPr>
          <w:rFonts w:ascii="宋体" w:eastAsia="宋体" w:cs="宋体" w:hint="eastAsia"/>
          <w:kern w:val="0"/>
          <w:sz w:val="24"/>
          <w:szCs w:val="24"/>
        </w:rPr>
        <w:t>、2015年度</w:t>
      </w:r>
      <w:r w:rsidR="002C5029" w:rsidRPr="007B718E">
        <w:rPr>
          <w:rFonts w:ascii="宋体" w:eastAsia="宋体" w:cs="宋体" w:hint="eastAsia"/>
          <w:kern w:val="0"/>
          <w:sz w:val="24"/>
          <w:szCs w:val="24"/>
        </w:rPr>
        <w:t>资产及收支情况</w:t>
      </w:r>
      <w:r w:rsidR="002C5029">
        <w:rPr>
          <w:rFonts w:ascii="宋体" w:eastAsia="宋体" w:cs="宋体" w:hint="eastAsia"/>
          <w:kern w:val="0"/>
          <w:sz w:val="24"/>
          <w:szCs w:val="24"/>
        </w:rPr>
        <w:t>：</w:t>
      </w:r>
    </w:p>
    <w:p w:rsidR="002C5029" w:rsidRPr="007B718E" w:rsidRDefault="002C5029" w:rsidP="002C5029">
      <w:pPr>
        <w:ind w:rightChars="500" w:right="1050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2015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初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>
        <w:rPr>
          <w:rFonts w:ascii="宋体" w:eastAsia="宋体" w:cs="宋体" w:hint="eastAsia"/>
          <w:kern w:val="0"/>
          <w:sz w:val="24"/>
          <w:szCs w:val="24"/>
        </w:rPr>
        <w:t>722.62万元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>
        <w:rPr>
          <w:rFonts w:ascii="宋体" w:eastAsia="宋体" w:cs="宋体" w:hint="eastAsia"/>
          <w:kern w:val="0"/>
          <w:sz w:val="24"/>
          <w:szCs w:val="24"/>
        </w:rPr>
        <w:t>372.62万元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>
        <w:rPr>
          <w:rFonts w:ascii="宋体" w:eastAsia="宋体" w:cs="宋体" w:hint="eastAsia"/>
          <w:kern w:val="0"/>
          <w:sz w:val="24"/>
          <w:szCs w:val="24"/>
        </w:rPr>
        <w:t>350万元。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本年度收入合计：</w:t>
      </w:r>
      <w:r w:rsidR="00E826C9">
        <w:rPr>
          <w:rFonts w:ascii="宋体" w:eastAsia="宋体" w:cs="宋体" w:hint="eastAsia"/>
          <w:kern w:val="0"/>
          <w:sz w:val="24"/>
          <w:szCs w:val="24"/>
        </w:rPr>
        <w:t>160.01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、捐赠收入：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137.81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、其他收入：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22.2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本年度费用合计：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91.59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、业务活动成本：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91.06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，其中公益事业支出：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91.06</w:t>
      </w:r>
      <w:r>
        <w:rPr>
          <w:rFonts w:ascii="宋体" w:eastAsia="宋体" w:cs="宋体" w:hint="eastAsia"/>
          <w:kern w:val="0"/>
          <w:sz w:val="24"/>
          <w:szCs w:val="24"/>
        </w:rPr>
        <w:t>万元。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、管理费用：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0.</w:t>
      </w:r>
      <w:r>
        <w:rPr>
          <w:rFonts w:ascii="宋体" w:eastAsia="宋体" w:cs="宋体" w:hint="eastAsia"/>
          <w:kern w:val="0"/>
          <w:sz w:val="24"/>
          <w:szCs w:val="24"/>
        </w:rPr>
        <w:t>4万元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（其中工资福利：</w:t>
      </w:r>
      <w:r w:rsidRPr="007B718E">
        <w:rPr>
          <w:rFonts w:ascii="宋体" w:eastAsia="宋体" w:cs="宋体"/>
          <w:kern w:val="0"/>
          <w:sz w:val="24"/>
          <w:szCs w:val="24"/>
        </w:rPr>
        <w:t>0.00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，办公开支：</w:t>
      </w:r>
      <w:r w:rsidR="00AC3555">
        <w:rPr>
          <w:rFonts w:ascii="宋体" w:eastAsia="宋体" w:cs="宋体" w:hint="eastAsia"/>
          <w:kern w:val="0"/>
          <w:sz w:val="24"/>
          <w:szCs w:val="24"/>
        </w:rPr>
        <w:t>0.2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>
        <w:rPr>
          <w:rFonts w:ascii="宋体" w:eastAsia="宋体" w:cs="宋体" w:hint="eastAsia"/>
          <w:kern w:val="0"/>
          <w:sz w:val="24"/>
          <w:szCs w:val="24"/>
        </w:rPr>
        <w:t>审计费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：</w:t>
      </w:r>
      <w:r>
        <w:rPr>
          <w:rFonts w:ascii="宋体" w:eastAsia="宋体" w:cs="宋体" w:hint="eastAsia"/>
          <w:kern w:val="0"/>
          <w:sz w:val="24"/>
          <w:szCs w:val="24"/>
        </w:rPr>
        <w:t>0.2万元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）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50" w:firstLine="84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3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</w:t>
      </w:r>
      <w:r>
        <w:rPr>
          <w:rFonts w:ascii="宋体" w:eastAsia="宋体" w:cs="宋体" w:hint="eastAsia"/>
          <w:kern w:val="0"/>
          <w:sz w:val="24"/>
          <w:szCs w:val="24"/>
        </w:rPr>
        <w:t>其他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费用：</w:t>
      </w:r>
      <w:r>
        <w:rPr>
          <w:rFonts w:ascii="宋体" w:eastAsia="宋体" w:cs="宋体" w:hint="eastAsia"/>
          <w:kern w:val="0"/>
          <w:sz w:val="24"/>
          <w:szCs w:val="24"/>
        </w:rPr>
        <w:t>0.13</w:t>
      </w:r>
      <w:r w:rsidR="00AC3555">
        <w:rPr>
          <w:rFonts w:ascii="宋体" w:eastAsia="宋体" w:cs="宋体" w:hint="eastAsia"/>
          <w:kern w:val="0"/>
          <w:sz w:val="24"/>
          <w:szCs w:val="24"/>
        </w:rPr>
        <w:t>万元，</w:t>
      </w:r>
    </w:p>
    <w:p w:rsidR="002C5029" w:rsidRPr="007B718E" w:rsidRDefault="002C5029" w:rsidP="002C5029">
      <w:pPr>
        <w:ind w:rightChars="500" w:right="1050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2015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末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>
        <w:rPr>
          <w:rFonts w:ascii="宋体" w:eastAsia="宋体" w:cs="宋体" w:hint="eastAsia"/>
          <w:kern w:val="0"/>
          <w:sz w:val="24"/>
          <w:szCs w:val="24"/>
        </w:rPr>
        <w:t>791.</w:t>
      </w:r>
      <w:r w:rsidR="00AC3555">
        <w:rPr>
          <w:rFonts w:ascii="宋体" w:eastAsia="宋体" w:cs="宋体" w:hint="eastAsia"/>
          <w:kern w:val="0"/>
          <w:sz w:val="24"/>
          <w:szCs w:val="24"/>
        </w:rPr>
        <w:t>05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>
        <w:rPr>
          <w:rFonts w:ascii="宋体" w:eastAsia="宋体" w:cs="宋体" w:hint="eastAsia"/>
          <w:kern w:val="0"/>
          <w:sz w:val="24"/>
          <w:szCs w:val="24"/>
        </w:rPr>
        <w:t>441</w:t>
      </w:r>
      <w:r w:rsidR="00AC3555">
        <w:rPr>
          <w:rFonts w:ascii="宋体" w:eastAsia="宋体" w:cs="宋体" w:hint="eastAsia"/>
          <w:kern w:val="0"/>
          <w:sz w:val="24"/>
          <w:szCs w:val="24"/>
        </w:rPr>
        <w:t>.05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>
        <w:rPr>
          <w:rFonts w:ascii="宋体" w:eastAsia="宋体" w:cs="宋体" w:hint="eastAsia"/>
          <w:kern w:val="0"/>
          <w:sz w:val="24"/>
          <w:szCs w:val="24"/>
        </w:rPr>
        <w:t>350万元。</w:t>
      </w:r>
    </w:p>
    <w:p w:rsidR="007B718E" w:rsidRPr="008F6F41" w:rsidRDefault="007B718E" w:rsidP="007B718E">
      <w:pPr>
        <w:ind w:right="-79"/>
        <w:rPr>
          <w:rFonts w:ascii="宋体" w:eastAsia="宋体" w:hAnsi="宋体" w:cs="Times New Roman"/>
        </w:rPr>
      </w:pPr>
      <w:r w:rsidRPr="008F6F41">
        <w:rPr>
          <w:rFonts w:ascii="宋体" w:eastAsia="宋体" w:hAnsi="宋体" w:cs="Times New Roman" w:hint="eastAsia"/>
          <w:b/>
        </w:rPr>
        <w:t>（一）捐赠情况</w:t>
      </w:r>
      <w:proofErr w:type="gramStart"/>
      <w:r w:rsidRPr="008F6F41">
        <w:rPr>
          <w:rFonts w:ascii="宋体" w:eastAsia="宋体" w:hAnsi="宋体" w:cs="Times New Roman" w:hint="eastAsia"/>
        </w:rPr>
        <w:t xml:space="preserve">　　　　　　　　　　　　　　</w:t>
      </w:r>
      <w:proofErr w:type="gramEnd"/>
      <w:r w:rsidR="00AC3555">
        <w:rPr>
          <w:rFonts w:ascii="宋体" w:eastAsia="宋体" w:hAnsi="宋体" w:cs="Times New Roman" w:hint="eastAsia"/>
        </w:rPr>
        <w:t xml:space="preserve">                     </w:t>
      </w:r>
      <w:r w:rsidRPr="008F6F41">
        <w:rPr>
          <w:rFonts w:ascii="宋体" w:eastAsia="宋体" w:hAnsi="宋体" w:cs="Times New Roman" w:hint="eastAsia"/>
        </w:rPr>
        <w:t xml:space="preserve"> 单位：</w:t>
      </w:r>
      <w:r w:rsidR="00AC3555">
        <w:rPr>
          <w:rFonts w:ascii="宋体" w:eastAsia="宋体" w:hAnsi="宋体" w:cs="Times New Roman" w:hint="eastAsia"/>
        </w:rPr>
        <w:t>万元</w:t>
      </w:r>
    </w:p>
    <w:tbl>
      <w:tblPr>
        <w:tblW w:w="861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1417"/>
        <w:gridCol w:w="1559"/>
        <w:gridCol w:w="1471"/>
      </w:tblGrid>
      <w:tr w:rsidR="007B718E" w:rsidRPr="008F6F41" w:rsidTr="004F63AC">
        <w:trPr>
          <w:trHeight w:hRule="exact" w:val="48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ind w:leftChars="-45" w:left="-94" w:rightChars="-29" w:right="-61" w:firstLineChars="79" w:firstLine="166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  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现金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非现金折合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合计</w:t>
            </w:r>
          </w:p>
        </w:tc>
      </w:tr>
      <w:tr w:rsidR="00AC3555" w:rsidRPr="008F6F41" w:rsidTr="004F63AC">
        <w:trPr>
          <w:trHeight w:hRule="exact" w:val="3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lastRenderedPageBreak/>
              <w:t>一、本年度捐赠收入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Default="00AC3555">
            <w:r w:rsidRPr="00E85E33"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</w:tr>
      <w:tr w:rsidR="00AC3555" w:rsidRPr="008F6F41" w:rsidTr="004F63AC">
        <w:trPr>
          <w:trHeight w:hRule="exact" w:val="3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 w:firstLineChars="100" w:firstLine="21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（一）来自境内的捐赠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Default="00AC3555">
            <w:r w:rsidRPr="00A15DF8"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Default="00AC3555">
            <w:r w:rsidRPr="00E85E33"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</w:tr>
      <w:tr w:rsidR="00AC3555" w:rsidRPr="008F6F41" w:rsidTr="004F63AC">
        <w:trPr>
          <w:trHeight w:hRule="exact" w:val="3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 w:firstLineChars="300" w:firstLine="63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其中：来自境内自然人的捐赠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Default="00AC3555">
            <w:r w:rsidRPr="00A15DF8"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Pr="008F6F41" w:rsidRDefault="00AC3555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5" w:rsidRDefault="00AC3555">
            <w:r w:rsidRPr="00E85E33">
              <w:rPr>
                <w:rFonts w:ascii="宋体" w:eastAsia="宋体" w:hAnsi="宋体" w:cs="Times New Roman" w:hint="eastAsia"/>
                <w:szCs w:val="21"/>
              </w:rPr>
              <w:t>137.81</w:t>
            </w:r>
          </w:p>
        </w:tc>
      </w:tr>
      <w:tr w:rsidR="007B718E" w:rsidRPr="008F6F41" w:rsidTr="004F63AC">
        <w:trPr>
          <w:trHeight w:hRule="exact" w:val="3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7B718E" w:rsidP="002C5029">
            <w:pPr>
              <w:ind w:rightChars="-29" w:right="-61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三、本年度受助人数共计（　）人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7B718E" w:rsidP="002C5029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</w:tr>
    </w:tbl>
    <w:p w:rsidR="007B718E" w:rsidRPr="008F6F41" w:rsidRDefault="00AC3555" w:rsidP="00AC3555">
      <w:pPr>
        <w:spacing w:beforeLines="50" w:afterLines="50"/>
        <w:ind w:right="401"/>
        <w:rPr>
          <w:rFonts w:ascii="宋体" w:eastAsia="宋体" w:hAnsi="宋体" w:cs="Times New Roman"/>
        </w:rPr>
      </w:pPr>
      <w:r w:rsidRPr="00E409E4">
        <w:rPr>
          <w:rFonts w:ascii="宋体" w:eastAsia="宋体" w:hAnsi="宋体" w:cs="宋体"/>
          <w:kern w:val="0"/>
          <w:sz w:val="24"/>
          <w:szCs w:val="24"/>
        </w:rPr>
        <w:t>（二）公益支出情况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7B718E" w:rsidRPr="008F6F41">
        <w:rPr>
          <w:rFonts w:ascii="宋体" w:eastAsia="宋体" w:hAnsi="宋体" w:cs="Times New Roman" w:hint="eastAsia"/>
        </w:rPr>
        <w:t>非公募基金会</w:t>
      </w:r>
      <w:proofErr w:type="gramStart"/>
      <w:r w:rsidR="007B718E" w:rsidRPr="008F6F41">
        <w:rPr>
          <w:rFonts w:ascii="宋体" w:eastAsia="宋体" w:hAnsi="宋体" w:cs="Times New Roman" w:hint="eastAsia"/>
        </w:rPr>
        <w:t xml:space="preserve">　　　　　　　　</w:t>
      </w:r>
      <w:proofErr w:type="gramEnd"/>
      <w:r w:rsidR="007B718E" w:rsidRPr="008F6F41">
        <w:rPr>
          <w:rFonts w:ascii="宋体" w:eastAsia="宋体" w:hAnsi="宋体" w:cs="Times New Roman" w:hint="eastAsia"/>
        </w:rPr>
        <w:t xml:space="preserve">     单位：</w:t>
      </w:r>
      <w:r>
        <w:rPr>
          <w:rFonts w:ascii="宋体" w:eastAsia="宋体" w:hAnsi="宋体" w:cs="Times New Roman" w:hint="eastAsia"/>
        </w:rPr>
        <w:t>万元</w:t>
      </w:r>
    </w:p>
    <w:tbl>
      <w:tblPr>
        <w:tblW w:w="8557" w:type="dxa"/>
        <w:jc w:val="center"/>
        <w:tblInd w:w="25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3699"/>
        <w:gridCol w:w="3454"/>
      </w:tblGrid>
      <w:tr w:rsidR="007B718E" w:rsidRPr="008F6F41" w:rsidTr="00AC3555">
        <w:trPr>
          <w:trHeight w:hRule="exact"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2C5029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数额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上年度基金余额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AC3555" w:rsidP="009B7BD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  <w:r w:rsidR="007B718E">
              <w:rPr>
                <w:rFonts w:ascii="宋体" w:eastAsia="宋体" w:hAnsi="宋体" w:cs="Times New Roman" w:hint="eastAsia"/>
                <w:szCs w:val="21"/>
              </w:rPr>
              <w:t>22</w:t>
            </w:r>
            <w:r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7B718E"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本年度总支出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本年度用于公益事业的支出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91</w:t>
            </w:r>
            <w:r w:rsidR="00AC3555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AC3555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工作人员工资福利支出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行政办公支出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AC3555" w:rsidP="009B7BD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0.4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其他支出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E" w:rsidRPr="008F6F41" w:rsidRDefault="00AC3555" w:rsidP="009B7BD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0.1</w:t>
            </w:r>
            <w:r w:rsidR="007B718E">
              <w:rPr>
                <w:rFonts w:ascii="宋体" w:eastAsia="宋体" w:hAnsi="宋体" w:cs="Times New Roman" w:hint="eastAsia"/>
              </w:rPr>
              <w:t>3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本年度公益事业支出占上年度基金余额的比例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718E" w:rsidRPr="007D744F" w:rsidRDefault="007B718E" w:rsidP="009B7BDA">
            <w:pPr>
              <w:ind w:right="21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12.6%（综合两年12.3%，综合13.12</w:t>
            </w:r>
            <w:r w:rsidR="007D744F">
              <w:rPr>
                <w:rFonts w:ascii="宋体" w:eastAsia="宋体" w:hAnsi="宋体" w:cs="Times New Roman" w:hint="eastAsia"/>
                <w:sz w:val="18"/>
                <w:szCs w:val="18"/>
              </w:rPr>
              <w:t>%</w:t>
            </w:r>
            <w:r w:rsidR="00AC3555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三年%）%</w:t>
            </w:r>
          </w:p>
        </w:tc>
      </w:tr>
      <w:tr w:rsidR="007B718E" w:rsidRPr="008F6F41" w:rsidTr="00AC3555">
        <w:trPr>
          <w:trHeight w:hRule="exact"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8E" w:rsidRPr="008F6F41" w:rsidRDefault="007B718E" w:rsidP="009B7BDA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本年度工作人员工资福利和行政办公支出占总支出的比例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718E" w:rsidRPr="007D744F" w:rsidRDefault="007B718E" w:rsidP="009B7BDA">
            <w:pPr>
              <w:ind w:right="21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0.4%（综合两年0.7%，综合三</w:t>
            </w:r>
            <w:proofErr w:type="gramStart"/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proofErr w:type="gramEnd"/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.65</w:t>
            </w:r>
            <w:r w:rsidR="007D744F">
              <w:rPr>
                <w:rFonts w:ascii="宋体" w:eastAsia="宋体" w:hAnsi="宋体" w:cs="Times New Roman" w:hint="eastAsia"/>
                <w:sz w:val="18"/>
                <w:szCs w:val="18"/>
              </w:rPr>
              <w:t>%</w:t>
            </w:r>
            <w:r w:rsidR="00AC3555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7D744F">
              <w:rPr>
                <w:rFonts w:ascii="宋体" w:eastAsia="宋体" w:hAnsi="宋体" w:cs="Times New Roman" w:hint="eastAsia"/>
                <w:sz w:val="18"/>
                <w:szCs w:val="18"/>
              </w:rPr>
              <w:t>年%）%</w:t>
            </w:r>
          </w:p>
        </w:tc>
      </w:tr>
    </w:tbl>
    <w:p w:rsidR="007B718E" w:rsidRPr="008F6F41" w:rsidRDefault="007B718E" w:rsidP="00662C2E">
      <w:pPr>
        <w:spacing w:before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t>（</w:t>
      </w:r>
      <w:r w:rsidR="00AC3555">
        <w:rPr>
          <w:rFonts w:ascii="宋体" w:eastAsia="宋体" w:hAnsi="宋体" w:cs="Times New Roman" w:hint="eastAsia"/>
          <w:b/>
        </w:rPr>
        <w:t>三</w:t>
      </w:r>
      <w:r w:rsidRPr="008F6F41">
        <w:rPr>
          <w:rFonts w:ascii="宋体" w:eastAsia="宋体" w:hAnsi="宋体" w:cs="Times New Roman" w:hint="eastAsia"/>
          <w:b/>
        </w:rPr>
        <w:t>）大额捐赠收入情况</w:t>
      </w:r>
    </w:p>
    <w:p w:rsidR="007B718E" w:rsidRPr="008F6F41" w:rsidRDefault="00AC3555" w:rsidP="00AC3555">
      <w:pPr>
        <w:ind w:firstLineChars="50" w:firstLine="105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2015</w:t>
      </w:r>
      <w:r w:rsidR="007B718E" w:rsidRPr="008F6F41">
        <w:rPr>
          <w:rFonts w:ascii="宋体" w:eastAsia="宋体" w:hAnsi="宋体" w:cs="Times New Roman" w:hint="eastAsia"/>
        </w:rPr>
        <w:t>年度累计捐赠超过基金会当年捐赠收入5%以上的捐赠单位或个人：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60"/>
        <w:gridCol w:w="1780"/>
        <w:gridCol w:w="3473"/>
      </w:tblGrid>
      <w:tr w:rsidR="007B718E" w:rsidRPr="008F6F41" w:rsidTr="00AC3555">
        <w:trPr>
          <w:trHeight w:val="29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捐赠方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7B718E" w:rsidRPr="008F6F41" w:rsidRDefault="007B718E" w:rsidP="00AC3555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本年捐赠额（</w:t>
            </w:r>
            <w:r w:rsidR="00AC3555">
              <w:rPr>
                <w:rFonts w:ascii="Calibri" w:eastAsia="宋体" w:hAnsi="Calibri" w:cs="Times New Roman" w:hint="eastAsia"/>
              </w:rPr>
              <w:t>万元</w:t>
            </w:r>
            <w:r w:rsidRPr="008F6F41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用途</w:t>
            </w:r>
          </w:p>
        </w:tc>
      </w:tr>
      <w:tr w:rsidR="007B718E" w:rsidRPr="008F6F41" w:rsidTr="00AC3555">
        <w:trPr>
          <w:trHeight w:val="295"/>
        </w:trPr>
        <w:tc>
          <w:tcPr>
            <w:tcW w:w="1701" w:type="dxa"/>
            <w:vMerge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现金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非现金</w:t>
            </w: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7B718E" w:rsidRPr="008F6F41" w:rsidRDefault="007B718E" w:rsidP="002C502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B718E" w:rsidRPr="008F6F41" w:rsidTr="00AC3555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7B718E" w:rsidRPr="008F6F41" w:rsidRDefault="007B718E" w:rsidP="007E4B1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詹守成家属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18E" w:rsidRPr="008F6F41" w:rsidRDefault="007E4B1A" w:rsidP="007E4B1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  <w:r w:rsidR="007B718E">
              <w:rPr>
                <w:rFonts w:ascii="Calibri" w:eastAsia="宋体" w:hAnsi="Calibri" w:cs="Times New Roman" w:hint="eastAsia"/>
              </w:rPr>
              <w:t>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B718E" w:rsidRPr="008F6F41" w:rsidRDefault="007B718E" w:rsidP="007E4B1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7B718E" w:rsidRPr="008F6F41" w:rsidRDefault="007B718E" w:rsidP="007E4B1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詹守成奖学金、詹佩霖教育基金</w:t>
            </w:r>
          </w:p>
        </w:tc>
      </w:tr>
      <w:tr w:rsidR="007B718E" w:rsidRPr="008F6F41" w:rsidTr="00AC3555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何兆广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/>
              </w:rPr>
              <w:t>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0.00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兆广助学金</w:t>
            </w:r>
          </w:p>
        </w:tc>
      </w:tr>
      <w:tr w:rsidR="007B718E" w:rsidRPr="008F6F41" w:rsidTr="00AC3555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校友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0.00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望盛金融</w:t>
            </w:r>
            <w:proofErr w:type="gramEnd"/>
            <w:r>
              <w:rPr>
                <w:rFonts w:ascii="Calibri" w:eastAsia="宋体" w:hAnsi="Calibri" w:cs="Times New Roman" w:hint="eastAsia"/>
              </w:rPr>
              <w:t>1+1</w:t>
            </w:r>
            <w:r>
              <w:rPr>
                <w:rFonts w:ascii="Calibri" w:eastAsia="宋体" w:hAnsi="Calibri" w:cs="Times New Roman"/>
              </w:rPr>
              <w:t>助学金</w:t>
            </w:r>
          </w:p>
        </w:tc>
      </w:tr>
      <w:tr w:rsidR="007B718E" w:rsidRPr="008F6F41" w:rsidTr="00AC3555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校友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0.00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7B718E" w:rsidRDefault="007B718E" w:rsidP="007E4B1A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禾泰精英</w:t>
            </w:r>
            <w:proofErr w:type="gramEnd"/>
            <w:r>
              <w:rPr>
                <w:rFonts w:ascii="Calibri" w:eastAsia="宋体" w:hAnsi="Calibri" w:cs="Times New Roman"/>
              </w:rPr>
              <w:t>助学金</w:t>
            </w:r>
          </w:p>
        </w:tc>
      </w:tr>
    </w:tbl>
    <w:p w:rsidR="007B718E" w:rsidRPr="008F6F41" w:rsidRDefault="007B718E" w:rsidP="00662C2E">
      <w:pPr>
        <w:spacing w:beforeLines="50" w:after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t>（</w:t>
      </w:r>
      <w:r w:rsidR="00E826C9">
        <w:rPr>
          <w:rFonts w:ascii="宋体" w:eastAsia="宋体" w:hAnsi="宋体" w:cs="Times New Roman" w:hint="eastAsia"/>
          <w:b/>
        </w:rPr>
        <w:t>四</w:t>
      </w:r>
      <w:r w:rsidRPr="008F6F41">
        <w:rPr>
          <w:rFonts w:ascii="宋体" w:eastAsia="宋体" w:hAnsi="宋体" w:cs="Times New Roman" w:hint="eastAsia"/>
          <w:b/>
        </w:rPr>
        <w:t>）重大公益项目大额支付对象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1985"/>
        <w:gridCol w:w="1417"/>
        <w:gridCol w:w="1418"/>
        <w:gridCol w:w="1884"/>
      </w:tblGrid>
      <w:tr w:rsidR="007B718E" w:rsidRPr="008F6F41" w:rsidTr="00990AA5">
        <w:trPr>
          <w:trHeight w:val="767"/>
          <w:jc w:val="center"/>
        </w:trPr>
        <w:tc>
          <w:tcPr>
            <w:tcW w:w="2084" w:type="dxa"/>
            <w:vAlign w:val="center"/>
          </w:tcPr>
          <w:p w:rsidR="007B718E" w:rsidRPr="008F6F41" w:rsidRDefault="007B718E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7B718E" w:rsidRPr="008F6F41" w:rsidRDefault="007B718E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大额支付对象</w:t>
            </w:r>
          </w:p>
        </w:tc>
        <w:tc>
          <w:tcPr>
            <w:tcW w:w="1417" w:type="dxa"/>
            <w:vAlign w:val="center"/>
          </w:tcPr>
          <w:p w:rsidR="007B718E" w:rsidRPr="008F6F41" w:rsidRDefault="007B718E" w:rsidP="002C50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支付金额</w:t>
            </w:r>
          </w:p>
          <w:p w:rsidR="007B718E" w:rsidRPr="008F6F41" w:rsidRDefault="007B718E" w:rsidP="007E4B1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="007E4B1A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万元</w:t>
            </w: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7B718E" w:rsidRPr="008F6F41" w:rsidRDefault="007B718E" w:rsidP="002C50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占</w:t>
            </w:r>
            <w:proofErr w:type="gramStart"/>
            <w:r w:rsidRPr="008F6F4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年度公益总支出比例</w:t>
            </w:r>
            <w:proofErr w:type="gramEnd"/>
          </w:p>
        </w:tc>
        <w:tc>
          <w:tcPr>
            <w:tcW w:w="1884" w:type="dxa"/>
            <w:vAlign w:val="center"/>
          </w:tcPr>
          <w:p w:rsidR="007B718E" w:rsidRPr="008F6F41" w:rsidRDefault="007B718E" w:rsidP="002C502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F6F4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用途</w:t>
            </w:r>
          </w:p>
        </w:tc>
      </w:tr>
      <w:tr w:rsidR="007B718E" w:rsidRPr="008F6F41" w:rsidTr="00990AA5">
        <w:trPr>
          <w:trHeight w:hRule="exact" w:val="624"/>
          <w:jc w:val="center"/>
        </w:trPr>
        <w:tc>
          <w:tcPr>
            <w:tcW w:w="2084" w:type="dxa"/>
          </w:tcPr>
          <w:p w:rsidR="007B718E" w:rsidRPr="007E4B1A" w:rsidRDefault="007B718E" w:rsidP="007E4B1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4B1A">
              <w:rPr>
                <w:rFonts w:ascii="宋体" w:eastAsia="宋体" w:hAnsi="宋体" w:cs="Times New Roman" w:hint="eastAsia"/>
                <w:bCs/>
                <w:szCs w:val="21"/>
              </w:rPr>
              <w:t>捐赠项目建设</w:t>
            </w:r>
          </w:p>
        </w:tc>
        <w:tc>
          <w:tcPr>
            <w:tcW w:w="1985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上海应景景观工程设计有限公司</w:t>
            </w:r>
          </w:p>
        </w:tc>
        <w:tc>
          <w:tcPr>
            <w:tcW w:w="1417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Times New Roman" w:hint="eastAsia"/>
                <w:bCs/>
                <w:szCs w:val="21"/>
              </w:rPr>
              <w:t>43</w:t>
            </w:r>
            <w:r w:rsidR="007E4B1A">
              <w:rPr>
                <w:rFonts w:ascii="宋体" w:eastAsia="宋体" w:hAnsi="宋体" w:cs="Times New Roman" w:hint="eastAsia"/>
                <w:bCs/>
                <w:szCs w:val="21"/>
              </w:rPr>
              <w:t>.6</w:t>
            </w:r>
            <w:r w:rsidRPr="007E4B1A"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7B718E" w:rsidRPr="007E4B1A" w:rsidRDefault="007B718E" w:rsidP="007E4B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60.9%</w:t>
            </w:r>
          </w:p>
        </w:tc>
        <w:tc>
          <w:tcPr>
            <w:tcW w:w="18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“先语贤迹”项目</w:t>
            </w:r>
          </w:p>
        </w:tc>
      </w:tr>
      <w:tr w:rsidR="007B718E" w:rsidRPr="008F6F41" w:rsidTr="00990AA5">
        <w:trPr>
          <w:trHeight w:hRule="exact" w:val="454"/>
          <w:jc w:val="center"/>
        </w:trPr>
        <w:tc>
          <w:tcPr>
            <w:tcW w:w="2084" w:type="dxa"/>
          </w:tcPr>
          <w:p w:rsidR="007B718E" w:rsidRPr="007E4B1A" w:rsidRDefault="007B718E" w:rsidP="007E4B1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4B1A">
              <w:rPr>
                <w:rFonts w:ascii="Calibri" w:eastAsia="宋体" w:hAnsi="Calibri" w:cs="Times New Roman"/>
                <w:szCs w:val="21"/>
              </w:rPr>
              <w:t>兆广助学金</w:t>
            </w:r>
          </w:p>
        </w:tc>
        <w:tc>
          <w:tcPr>
            <w:tcW w:w="1985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1417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7E4B1A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13.9%</w:t>
            </w:r>
          </w:p>
        </w:tc>
        <w:tc>
          <w:tcPr>
            <w:tcW w:w="18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Calibri" w:eastAsia="宋体" w:hAnsi="Calibri" w:cs="Times New Roman"/>
                <w:szCs w:val="21"/>
              </w:rPr>
              <w:t>助学金</w:t>
            </w:r>
          </w:p>
        </w:tc>
      </w:tr>
      <w:tr w:rsidR="007B718E" w:rsidRPr="008F6F41" w:rsidTr="00990AA5">
        <w:trPr>
          <w:trHeight w:hRule="exact" w:val="454"/>
          <w:jc w:val="center"/>
        </w:trPr>
        <w:tc>
          <w:tcPr>
            <w:tcW w:w="2084" w:type="dxa"/>
            <w:vAlign w:val="center"/>
          </w:tcPr>
          <w:p w:rsidR="007B718E" w:rsidRPr="007E4B1A" w:rsidRDefault="007B718E" w:rsidP="007E4B1A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proofErr w:type="gramStart"/>
            <w:r w:rsidRPr="007E4B1A">
              <w:rPr>
                <w:rFonts w:ascii="Calibri" w:eastAsia="宋体" w:hAnsi="Calibri" w:cs="Times New Roman" w:hint="eastAsia"/>
                <w:szCs w:val="21"/>
              </w:rPr>
              <w:t>望盛金融</w:t>
            </w:r>
            <w:proofErr w:type="gramEnd"/>
            <w:r w:rsidRPr="007E4B1A">
              <w:rPr>
                <w:rFonts w:ascii="Calibri" w:eastAsia="宋体" w:hAnsi="Calibri" w:cs="Times New Roman" w:hint="eastAsia"/>
                <w:szCs w:val="21"/>
              </w:rPr>
              <w:t>1+1</w:t>
            </w:r>
            <w:r w:rsidRPr="007E4B1A">
              <w:rPr>
                <w:rFonts w:ascii="Calibri" w:eastAsia="宋体" w:hAnsi="Calibri" w:cs="Times New Roman"/>
                <w:szCs w:val="21"/>
              </w:rPr>
              <w:t>助学金</w:t>
            </w:r>
          </w:p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1417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7E4B1A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13.9%</w:t>
            </w:r>
          </w:p>
        </w:tc>
        <w:tc>
          <w:tcPr>
            <w:tcW w:w="18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Calibri" w:eastAsia="宋体" w:hAnsi="Calibri" w:cs="Times New Roman"/>
                <w:szCs w:val="21"/>
              </w:rPr>
              <w:t>助学金</w:t>
            </w:r>
          </w:p>
        </w:tc>
      </w:tr>
      <w:tr w:rsidR="007B718E" w:rsidRPr="008F6F41" w:rsidTr="00990AA5">
        <w:trPr>
          <w:trHeight w:hRule="exact" w:val="454"/>
          <w:jc w:val="center"/>
        </w:trPr>
        <w:tc>
          <w:tcPr>
            <w:tcW w:w="2084" w:type="dxa"/>
            <w:vAlign w:val="center"/>
          </w:tcPr>
          <w:p w:rsidR="007B718E" w:rsidRPr="007E4B1A" w:rsidRDefault="007B718E" w:rsidP="007E4B1A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E4B1A">
              <w:rPr>
                <w:rFonts w:ascii="Calibri" w:eastAsia="宋体" w:hAnsi="Calibri" w:cs="Times New Roman"/>
                <w:szCs w:val="21"/>
              </w:rPr>
              <w:t>詹守成奖学金</w:t>
            </w:r>
          </w:p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1417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Times New Roman" w:hint="eastAsia"/>
                <w:bCs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11.3%</w:t>
            </w:r>
          </w:p>
        </w:tc>
        <w:tc>
          <w:tcPr>
            <w:tcW w:w="18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Calibri" w:eastAsia="宋体" w:hAnsi="Calibri" w:cs="Times New Roman"/>
                <w:szCs w:val="21"/>
              </w:rPr>
              <w:t>助学金</w:t>
            </w:r>
          </w:p>
        </w:tc>
      </w:tr>
      <w:tr w:rsidR="007B718E" w:rsidRPr="008F6F41" w:rsidTr="00990AA5">
        <w:trPr>
          <w:trHeight w:hRule="exact" w:val="454"/>
          <w:jc w:val="center"/>
        </w:trPr>
        <w:tc>
          <w:tcPr>
            <w:tcW w:w="20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合    计</w:t>
            </w:r>
          </w:p>
        </w:tc>
        <w:tc>
          <w:tcPr>
            <w:tcW w:w="1985" w:type="dxa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7B718E" w:rsidRPr="007E4B1A" w:rsidRDefault="007B718E" w:rsidP="007E4B1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7E4B1A">
              <w:rPr>
                <w:rFonts w:ascii="Arial" w:eastAsia="宋体" w:hAnsi="Arial" w:cs="Arial"/>
                <w:szCs w:val="21"/>
              </w:rPr>
              <w:t>71</w:t>
            </w:r>
            <w:r w:rsidR="007E4B1A">
              <w:rPr>
                <w:rFonts w:ascii="Arial" w:eastAsia="宋体" w:hAnsi="Arial" w:cs="Arial" w:hint="eastAsia"/>
                <w:szCs w:val="21"/>
              </w:rPr>
              <w:t>.</w:t>
            </w:r>
            <w:r w:rsidR="007E4B1A">
              <w:rPr>
                <w:rFonts w:ascii="Arial" w:eastAsia="宋体" w:hAnsi="Arial" w:cs="Arial"/>
                <w:szCs w:val="21"/>
              </w:rPr>
              <w:t>6</w:t>
            </w:r>
            <w:r w:rsidR="007E4B1A">
              <w:rPr>
                <w:rFonts w:ascii="Arial" w:eastAsia="宋体" w:hAnsi="Arial" w:cs="Arial" w:hint="eastAsia"/>
                <w:szCs w:val="21"/>
              </w:rPr>
              <w:t>5</w:t>
            </w:r>
          </w:p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B1A">
              <w:rPr>
                <w:rFonts w:ascii="宋体" w:eastAsia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884" w:type="dxa"/>
            <w:vAlign w:val="center"/>
          </w:tcPr>
          <w:p w:rsidR="007B718E" w:rsidRPr="007E4B1A" w:rsidRDefault="007B718E" w:rsidP="007E4B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76801" w:rsidRDefault="00776801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 w:hint="eastAsia"/>
          <w:kern w:val="0"/>
          <w:sz w:val="24"/>
          <w:szCs w:val="24"/>
        </w:rPr>
      </w:pPr>
    </w:p>
    <w:p w:rsidR="002C5029" w:rsidRPr="007B718E" w:rsidRDefault="00E826C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五</w:t>
      </w:r>
      <w:r w:rsidR="002C5029">
        <w:rPr>
          <w:rFonts w:ascii="宋体" w:eastAsia="宋体" w:cs="宋体" w:hint="eastAsia"/>
          <w:kern w:val="0"/>
          <w:sz w:val="24"/>
          <w:szCs w:val="24"/>
        </w:rPr>
        <w:t>、201</w:t>
      </w:r>
      <w:r w:rsidR="00776801">
        <w:rPr>
          <w:rFonts w:ascii="宋体" w:eastAsia="宋体" w:cs="宋体" w:hint="eastAsia"/>
          <w:kern w:val="0"/>
          <w:sz w:val="24"/>
          <w:szCs w:val="24"/>
        </w:rPr>
        <w:t>6</w:t>
      </w:r>
      <w:r w:rsidR="002C5029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1-4月</w:t>
      </w:r>
      <w:r w:rsidR="002C5029" w:rsidRPr="007B718E">
        <w:rPr>
          <w:rFonts w:ascii="宋体" w:eastAsia="宋体" w:cs="宋体" w:hint="eastAsia"/>
          <w:kern w:val="0"/>
          <w:sz w:val="24"/>
          <w:szCs w:val="24"/>
        </w:rPr>
        <w:t>资产及收支情况</w:t>
      </w:r>
      <w:r w:rsidR="002C5029">
        <w:rPr>
          <w:rFonts w:ascii="宋体" w:eastAsia="宋体" w:cs="宋体" w:hint="eastAsia"/>
          <w:kern w:val="0"/>
          <w:sz w:val="24"/>
          <w:szCs w:val="24"/>
        </w:rPr>
        <w:t>：</w:t>
      </w:r>
    </w:p>
    <w:p w:rsidR="00776801" w:rsidRPr="007B718E" w:rsidRDefault="00776801" w:rsidP="00776801">
      <w:pPr>
        <w:ind w:rightChars="500" w:right="1050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</w:t>
      </w:r>
      <w:r w:rsidR="00E826C9">
        <w:rPr>
          <w:rFonts w:ascii="宋体" w:eastAsia="宋体" w:cs="宋体" w:hint="eastAsia"/>
          <w:kern w:val="0"/>
          <w:sz w:val="24"/>
          <w:szCs w:val="24"/>
        </w:rPr>
        <w:t>6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 w:rsidR="00E826C9">
        <w:rPr>
          <w:rFonts w:ascii="宋体" w:eastAsia="宋体" w:cs="宋体" w:hint="eastAsia"/>
          <w:kern w:val="0"/>
          <w:sz w:val="24"/>
          <w:szCs w:val="24"/>
        </w:rPr>
        <w:t>初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>
        <w:rPr>
          <w:rFonts w:ascii="宋体" w:eastAsia="宋体" w:cs="宋体" w:hint="eastAsia"/>
          <w:kern w:val="0"/>
          <w:sz w:val="24"/>
          <w:szCs w:val="24"/>
        </w:rPr>
        <w:t>791.05万元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>
        <w:rPr>
          <w:rFonts w:ascii="宋体" w:eastAsia="宋体" w:cs="宋体" w:hint="eastAsia"/>
          <w:kern w:val="0"/>
          <w:sz w:val="24"/>
          <w:szCs w:val="24"/>
        </w:rPr>
        <w:t>441.05万元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>
        <w:rPr>
          <w:rFonts w:ascii="宋体" w:eastAsia="宋体" w:cs="宋体" w:hint="eastAsia"/>
          <w:kern w:val="0"/>
          <w:sz w:val="24"/>
          <w:szCs w:val="24"/>
        </w:rPr>
        <w:t>350万元。</w:t>
      </w:r>
    </w:p>
    <w:p w:rsidR="002C5029" w:rsidRPr="007B718E" w:rsidRDefault="00776801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2016</w:t>
      </w:r>
      <w:r w:rsidR="002C5029"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1-4月</w:t>
      </w:r>
      <w:r w:rsidR="002C5029" w:rsidRPr="007B718E">
        <w:rPr>
          <w:rFonts w:ascii="宋体" w:eastAsia="宋体" w:cs="宋体" w:hint="eastAsia"/>
          <w:kern w:val="0"/>
          <w:sz w:val="24"/>
          <w:szCs w:val="24"/>
        </w:rPr>
        <w:t>收入合计：</w:t>
      </w:r>
      <w:r>
        <w:rPr>
          <w:rFonts w:ascii="宋体" w:eastAsia="宋体" w:cs="宋体" w:hint="eastAsia"/>
          <w:kern w:val="0"/>
          <w:sz w:val="24"/>
          <w:szCs w:val="24"/>
        </w:rPr>
        <w:t>111.04</w:t>
      </w:r>
      <w:r w:rsidR="002C5029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、捐赠收入：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99.12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lastRenderedPageBreak/>
        <w:t>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、其他收入：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11.92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776801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2016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1-4月</w:t>
      </w:r>
      <w:r w:rsidR="002C5029" w:rsidRPr="007B718E">
        <w:rPr>
          <w:rFonts w:ascii="宋体" w:eastAsia="宋体" w:cs="宋体" w:hint="eastAsia"/>
          <w:kern w:val="0"/>
          <w:sz w:val="24"/>
          <w:szCs w:val="24"/>
        </w:rPr>
        <w:t>费用合计：</w:t>
      </w:r>
      <w:r>
        <w:rPr>
          <w:rFonts w:ascii="宋体" w:eastAsia="宋体" w:cs="宋体" w:hint="eastAsia"/>
          <w:kern w:val="0"/>
          <w:sz w:val="24"/>
          <w:szCs w:val="24"/>
        </w:rPr>
        <w:t>74.78</w:t>
      </w:r>
      <w:r w:rsidR="002C5029">
        <w:rPr>
          <w:rFonts w:ascii="宋体" w:eastAsia="宋体" w:cs="宋体" w:hint="eastAsia"/>
          <w:kern w:val="0"/>
          <w:sz w:val="24"/>
          <w:szCs w:val="24"/>
        </w:rPr>
        <w:t>万元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t>其中，</w:t>
      </w:r>
      <w:r w:rsidRPr="007B718E">
        <w:rPr>
          <w:rFonts w:ascii="宋体" w:eastAsia="宋体" w:cs="宋体"/>
          <w:kern w:val="0"/>
          <w:sz w:val="24"/>
          <w:szCs w:val="24"/>
        </w:rPr>
        <w:t>1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、业务活动成本：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74.47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，其中公益事业支出：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74.47</w:t>
      </w:r>
      <w:r>
        <w:rPr>
          <w:rFonts w:ascii="宋体" w:eastAsia="宋体" w:cs="宋体" w:hint="eastAsia"/>
          <w:kern w:val="0"/>
          <w:sz w:val="24"/>
          <w:szCs w:val="24"/>
        </w:rPr>
        <w:t>万元。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2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、管理费用：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0.25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（其中工资福利：</w:t>
      </w:r>
      <w:r w:rsidRPr="007B718E">
        <w:rPr>
          <w:rFonts w:ascii="宋体" w:eastAsia="宋体" w:cs="宋体"/>
          <w:kern w:val="0"/>
          <w:sz w:val="24"/>
          <w:szCs w:val="24"/>
        </w:rPr>
        <w:t>0.00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，办公开支：</w:t>
      </w:r>
      <w:r>
        <w:rPr>
          <w:rFonts w:ascii="宋体" w:eastAsia="宋体" w:cs="宋体" w:hint="eastAsia"/>
          <w:kern w:val="0"/>
          <w:sz w:val="24"/>
          <w:szCs w:val="24"/>
        </w:rPr>
        <w:t>0.</w:t>
      </w:r>
      <w:r w:rsidR="00776801">
        <w:rPr>
          <w:rFonts w:ascii="宋体" w:eastAsia="宋体" w:cs="宋体" w:hint="eastAsia"/>
          <w:kern w:val="0"/>
          <w:sz w:val="24"/>
          <w:szCs w:val="24"/>
        </w:rPr>
        <w:t>05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>
        <w:rPr>
          <w:rFonts w:ascii="宋体" w:eastAsia="宋体" w:cs="宋体" w:hint="eastAsia"/>
          <w:kern w:val="0"/>
          <w:sz w:val="24"/>
          <w:szCs w:val="24"/>
        </w:rPr>
        <w:t>审计费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：</w:t>
      </w:r>
      <w:r>
        <w:rPr>
          <w:rFonts w:ascii="宋体" w:eastAsia="宋体" w:cs="宋体" w:hint="eastAsia"/>
          <w:kern w:val="0"/>
          <w:sz w:val="24"/>
          <w:szCs w:val="24"/>
        </w:rPr>
        <w:t>0.2万元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）</w:t>
      </w:r>
    </w:p>
    <w:p w:rsidR="002C5029" w:rsidRPr="007B718E" w:rsidRDefault="002C5029" w:rsidP="002C5029">
      <w:pPr>
        <w:autoSpaceDE w:val="0"/>
        <w:autoSpaceDN w:val="0"/>
        <w:adjustRightInd w:val="0"/>
        <w:ind w:rightChars="500" w:right="1050" w:firstLineChars="350" w:firstLine="840"/>
        <w:jc w:val="left"/>
        <w:rPr>
          <w:rFonts w:ascii="宋体" w:eastAsia="宋体" w:cs="宋体"/>
          <w:kern w:val="0"/>
          <w:sz w:val="24"/>
          <w:szCs w:val="24"/>
        </w:rPr>
      </w:pPr>
      <w:r w:rsidRPr="007B718E">
        <w:rPr>
          <w:rFonts w:ascii="宋体" w:eastAsia="宋体" w:cs="宋体"/>
          <w:kern w:val="0"/>
          <w:sz w:val="24"/>
          <w:szCs w:val="24"/>
        </w:rPr>
        <w:t>3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、</w:t>
      </w:r>
      <w:r>
        <w:rPr>
          <w:rFonts w:ascii="宋体" w:eastAsia="宋体" w:cs="宋体" w:hint="eastAsia"/>
          <w:kern w:val="0"/>
          <w:sz w:val="24"/>
          <w:szCs w:val="24"/>
        </w:rPr>
        <w:t>其他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费用：</w:t>
      </w:r>
      <w:r>
        <w:rPr>
          <w:rFonts w:ascii="宋体" w:eastAsia="宋体" w:cs="宋体" w:hint="eastAsia"/>
          <w:kern w:val="0"/>
          <w:sz w:val="24"/>
          <w:szCs w:val="24"/>
        </w:rPr>
        <w:t>0.</w:t>
      </w:r>
      <w:r w:rsidR="00776801">
        <w:rPr>
          <w:rFonts w:ascii="宋体" w:eastAsia="宋体" w:cs="宋体" w:hint="eastAsia"/>
          <w:kern w:val="0"/>
          <w:sz w:val="24"/>
          <w:szCs w:val="24"/>
        </w:rPr>
        <w:t>06</w:t>
      </w:r>
      <w:r>
        <w:rPr>
          <w:rFonts w:ascii="宋体" w:eastAsia="宋体" w:cs="宋体" w:hint="eastAsia"/>
          <w:kern w:val="0"/>
          <w:sz w:val="24"/>
          <w:szCs w:val="24"/>
        </w:rPr>
        <w:t>万元，</w:t>
      </w:r>
      <w:r w:rsidR="00776801" w:rsidRPr="007B718E">
        <w:rPr>
          <w:rFonts w:ascii="宋体" w:eastAsia="宋体" w:cs="宋体"/>
          <w:kern w:val="0"/>
          <w:sz w:val="24"/>
          <w:szCs w:val="24"/>
        </w:rPr>
        <w:t xml:space="preserve"> </w:t>
      </w:r>
    </w:p>
    <w:p w:rsidR="002C5029" w:rsidRDefault="002C5029" w:rsidP="002C5029">
      <w:pPr>
        <w:ind w:rightChars="500" w:right="1050" w:firstLineChars="200" w:firstLine="480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201</w:t>
      </w:r>
      <w:r w:rsidR="00E826C9">
        <w:rPr>
          <w:rFonts w:ascii="宋体" w:eastAsia="宋体" w:cs="宋体" w:hint="eastAsia"/>
          <w:kern w:val="0"/>
          <w:sz w:val="24"/>
          <w:szCs w:val="24"/>
        </w:rPr>
        <w:t>6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年</w:t>
      </w:r>
      <w:r w:rsidR="00776801">
        <w:rPr>
          <w:rFonts w:ascii="宋体" w:eastAsia="宋体" w:cs="宋体" w:hint="eastAsia"/>
          <w:kern w:val="0"/>
          <w:sz w:val="24"/>
          <w:szCs w:val="24"/>
        </w:rPr>
        <w:t>4月</w:t>
      </w:r>
      <w:r>
        <w:rPr>
          <w:rFonts w:ascii="宋体" w:eastAsia="宋体" w:cs="宋体" w:hint="eastAsia"/>
          <w:kern w:val="0"/>
          <w:sz w:val="24"/>
          <w:szCs w:val="24"/>
        </w:rPr>
        <w:t>末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净资产合计：</w:t>
      </w:r>
      <w:r w:rsidR="00776801">
        <w:rPr>
          <w:rFonts w:ascii="宋体" w:eastAsia="宋体" w:cs="宋体" w:hint="eastAsia"/>
          <w:kern w:val="0"/>
          <w:sz w:val="24"/>
          <w:szCs w:val="24"/>
        </w:rPr>
        <w:t>827.3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其中限定性净资产</w:t>
      </w:r>
      <w:r w:rsidR="00776801">
        <w:rPr>
          <w:rFonts w:ascii="宋体" w:eastAsia="宋体" w:cs="宋体" w:hint="eastAsia"/>
          <w:kern w:val="0"/>
          <w:sz w:val="24"/>
          <w:szCs w:val="24"/>
        </w:rPr>
        <w:t>440.7</w:t>
      </w:r>
      <w:r>
        <w:rPr>
          <w:rFonts w:ascii="宋体" w:eastAsia="宋体" w:cs="宋体" w:hint="eastAsia"/>
          <w:kern w:val="0"/>
          <w:sz w:val="24"/>
          <w:szCs w:val="24"/>
        </w:rPr>
        <w:t>万元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，</w:t>
      </w:r>
      <w:r w:rsidRPr="007B718E">
        <w:rPr>
          <w:rFonts w:ascii="宋体" w:eastAsia="宋体" w:cs="宋体"/>
          <w:kern w:val="0"/>
          <w:sz w:val="24"/>
          <w:szCs w:val="24"/>
        </w:rPr>
        <w:t xml:space="preserve"> </w:t>
      </w:r>
      <w:r w:rsidRPr="007B718E">
        <w:rPr>
          <w:rFonts w:ascii="宋体" w:eastAsia="宋体" w:cs="宋体" w:hint="eastAsia"/>
          <w:kern w:val="0"/>
          <w:sz w:val="24"/>
          <w:szCs w:val="24"/>
        </w:rPr>
        <w:t>非限定性净资产</w:t>
      </w:r>
      <w:r w:rsidR="00776801">
        <w:rPr>
          <w:rFonts w:ascii="宋体" w:eastAsia="宋体" w:cs="宋体" w:hint="eastAsia"/>
          <w:kern w:val="0"/>
          <w:sz w:val="24"/>
          <w:szCs w:val="24"/>
        </w:rPr>
        <w:t>386.6</w:t>
      </w:r>
      <w:r>
        <w:rPr>
          <w:rFonts w:ascii="宋体" w:eastAsia="宋体" w:cs="宋体" w:hint="eastAsia"/>
          <w:kern w:val="0"/>
          <w:sz w:val="24"/>
          <w:szCs w:val="24"/>
        </w:rPr>
        <w:t>万元。</w:t>
      </w:r>
    </w:p>
    <w:p w:rsidR="00776801" w:rsidRDefault="00776801" w:rsidP="00776801">
      <w:pPr>
        <w:ind w:right="-79"/>
        <w:rPr>
          <w:rFonts w:ascii="宋体" w:eastAsia="宋体" w:hAnsi="宋体" w:cs="Times New Roman" w:hint="eastAsia"/>
          <w:b/>
        </w:rPr>
      </w:pPr>
    </w:p>
    <w:p w:rsidR="00776801" w:rsidRPr="008F6F41" w:rsidRDefault="00776801" w:rsidP="00776801">
      <w:pPr>
        <w:ind w:right="-79"/>
        <w:rPr>
          <w:rFonts w:ascii="宋体" w:eastAsia="宋体" w:hAnsi="宋体" w:cs="Times New Roman"/>
        </w:rPr>
      </w:pPr>
      <w:r w:rsidRPr="008F6F41">
        <w:rPr>
          <w:rFonts w:ascii="宋体" w:eastAsia="宋体" w:hAnsi="宋体" w:cs="Times New Roman" w:hint="eastAsia"/>
          <w:b/>
        </w:rPr>
        <w:t>（一）捐赠情况</w:t>
      </w:r>
      <w:proofErr w:type="gramStart"/>
      <w:r w:rsidRPr="008F6F41">
        <w:rPr>
          <w:rFonts w:ascii="宋体" w:eastAsia="宋体" w:hAnsi="宋体" w:cs="Times New Roman" w:hint="eastAsia"/>
        </w:rPr>
        <w:t xml:space="preserve">　　　　　　　　　　　　　　</w:t>
      </w:r>
      <w:proofErr w:type="gramEnd"/>
      <w:r>
        <w:rPr>
          <w:rFonts w:ascii="宋体" w:eastAsia="宋体" w:hAnsi="宋体" w:cs="Times New Roman" w:hint="eastAsia"/>
        </w:rPr>
        <w:t xml:space="preserve">                           单位：万元</w:t>
      </w:r>
    </w:p>
    <w:tbl>
      <w:tblPr>
        <w:tblW w:w="8843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1701"/>
        <w:gridCol w:w="1276"/>
        <w:gridCol w:w="1559"/>
      </w:tblGrid>
      <w:tr w:rsidR="00776801" w:rsidRPr="008F6F41" w:rsidTr="004007A3">
        <w:trPr>
          <w:trHeight w:hRule="exact" w:val="489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ind w:leftChars="-45" w:left="-94" w:rightChars="-29" w:right="-61" w:firstLineChars="79" w:firstLine="166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 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现金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非现金折合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ind w:leftChars="-45" w:left="-94" w:rightChars="-29" w:right="-61"/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合计</w:t>
            </w:r>
          </w:p>
        </w:tc>
      </w:tr>
      <w:tr w:rsidR="00776801" w:rsidRPr="008F6F41" w:rsidTr="004007A3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/>
              <w:rPr>
                <w:rFonts w:ascii="宋体" w:eastAsia="宋体" w:hAnsi="宋体" w:cs="Times New Roman"/>
                <w:szCs w:val="21"/>
              </w:rPr>
            </w:pPr>
            <w:r w:rsidRPr="00776801">
              <w:rPr>
                <w:rFonts w:ascii="宋体" w:eastAsia="宋体" w:hAnsi="宋体" w:cs="Times New Roman" w:hint="eastAsia"/>
                <w:szCs w:val="21"/>
              </w:rPr>
              <w:t>一、本年度捐赠收入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/>
              <w:rPr>
                <w:rFonts w:ascii="宋体" w:eastAsia="宋体" w:hAnsi="宋体" w:cs="Times New Roman"/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>
            <w:pPr>
              <w:rPr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</w:tr>
      <w:tr w:rsidR="00776801" w:rsidRPr="008F6F41" w:rsidTr="004007A3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776801">
              <w:rPr>
                <w:rFonts w:ascii="宋体" w:eastAsia="宋体" w:hAnsi="宋体" w:cs="Times New Roman" w:hint="eastAsia"/>
                <w:szCs w:val="21"/>
              </w:rPr>
              <w:t>（一）来自境内的捐赠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>
            <w:pPr>
              <w:rPr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>
            <w:pPr>
              <w:rPr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</w:tr>
      <w:tr w:rsidR="00776801" w:rsidRPr="008F6F41" w:rsidTr="004007A3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 w:firstLineChars="300" w:firstLine="630"/>
              <w:rPr>
                <w:rFonts w:ascii="宋体" w:eastAsia="宋体" w:hAnsi="宋体" w:cs="Times New Roman"/>
                <w:szCs w:val="21"/>
              </w:rPr>
            </w:pPr>
            <w:r w:rsidRPr="00776801">
              <w:rPr>
                <w:rFonts w:ascii="宋体" w:eastAsia="宋体" w:hAnsi="宋体" w:cs="Times New Roman" w:hint="eastAsia"/>
                <w:szCs w:val="21"/>
              </w:rPr>
              <w:t>其中：来自境内自然人的捐赠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>
            <w:pPr>
              <w:rPr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 w:rsidP="004007A3">
            <w:pPr>
              <w:ind w:rightChars="-29" w:right="-61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776801" w:rsidRDefault="00776801">
            <w:pPr>
              <w:rPr>
                <w:szCs w:val="21"/>
              </w:rPr>
            </w:pPr>
            <w:r w:rsidRPr="00776801">
              <w:rPr>
                <w:rFonts w:ascii="宋体" w:eastAsia="宋体" w:cs="宋体" w:hint="eastAsia"/>
                <w:kern w:val="0"/>
                <w:szCs w:val="21"/>
              </w:rPr>
              <w:t>99.12</w:t>
            </w:r>
          </w:p>
        </w:tc>
      </w:tr>
      <w:tr w:rsidR="00776801" w:rsidRPr="008F6F41" w:rsidTr="004007A3">
        <w:trPr>
          <w:trHeight w:hRule="exact" w:val="39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776801" w:rsidP="004007A3">
            <w:pPr>
              <w:ind w:rightChars="-29" w:right="-61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三、本年度受助人数共计（5</w:t>
            </w:r>
            <w:r w:rsidRPr="008F6F41">
              <w:rPr>
                <w:rFonts w:ascii="宋体" w:eastAsia="宋体" w:hAnsi="宋体" w:cs="Times New Roman" w:hint="eastAsia"/>
              </w:rPr>
              <w:t>）人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776801" w:rsidP="004007A3">
            <w:pPr>
              <w:ind w:rightChars="-29" w:right="-61"/>
              <w:rPr>
                <w:rFonts w:ascii="宋体" w:eastAsia="宋体" w:hAnsi="宋体" w:cs="Times New Roman"/>
              </w:rPr>
            </w:pPr>
          </w:p>
        </w:tc>
      </w:tr>
    </w:tbl>
    <w:p w:rsidR="00776801" w:rsidRPr="008F6F41" w:rsidRDefault="00776801" w:rsidP="00776801">
      <w:pPr>
        <w:spacing w:beforeLines="50" w:afterLines="50"/>
        <w:ind w:right="236"/>
        <w:jc w:val="left"/>
        <w:rPr>
          <w:rFonts w:ascii="宋体" w:eastAsia="宋体" w:hAnsi="宋体" w:cs="Times New Roman"/>
        </w:rPr>
      </w:pPr>
      <w:r w:rsidRPr="00E409E4">
        <w:rPr>
          <w:rFonts w:ascii="宋体" w:eastAsia="宋体" w:hAnsi="宋体" w:cs="宋体"/>
          <w:kern w:val="0"/>
          <w:sz w:val="24"/>
          <w:szCs w:val="24"/>
        </w:rPr>
        <w:t>（二）公益支出情况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E409E4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8F6F41">
        <w:rPr>
          <w:rFonts w:ascii="宋体" w:eastAsia="宋体" w:hAnsi="宋体" w:cs="Times New Roman" w:hint="eastAsia"/>
        </w:rPr>
        <w:t>非公募基金会</w:t>
      </w:r>
      <w:proofErr w:type="gramStart"/>
      <w:r w:rsidRPr="008F6F41">
        <w:rPr>
          <w:rFonts w:ascii="宋体" w:eastAsia="宋体" w:hAnsi="宋体" w:cs="Times New Roman" w:hint="eastAsia"/>
        </w:rPr>
        <w:t xml:space="preserve">　　　　　　　　</w:t>
      </w:r>
      <w:proofErr w:type="gramEnd"/>
      <w:r w:rsidRPr="008F6F41">
        <w:rPr>
          <w:rFonts w:ascii="宋体" w:eastAsia="宋体" w:hAnsi="宋体" w:cs="Times New Roman" w:hint="eastAsia"/>
        </w:rPr>
        <w:t xml:space="preserve">     单位：</w:t>
      </w:r>
      <w:r>
        <w:rPr>
          <w:rFonts w:ascii="宋体" w:eastAsia="宋体" w:hAnsi="宋体" w:cs="Times New Roman" w:hint="eastAsia"/>
        </w:rPr>
        <w:t>万元</w:t>
      </w:r>
    </w:p>
    <w:tbl>
      <w:tblPr>
        <w:tblW w:w="880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3883"/>
        <w:gridCol w:w="3270"/>
      </w:tblGrid>
      <w:tr w:rsidR="00776801" w:rsidRPr="008F6F41" w:rsidTr="004007A3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项目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jc w:val="center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数额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上年度基金余额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791.05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本年度总支出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本年度用于公益事业的支出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DE4C2E" w:rsidP="004007A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74.47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工作人员工资福利支出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行政办公支出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776801" w:rsidP="00DE4C2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</w:t>
            </w:r>
            <w:r w:rsidR="00DE4C2E">
              <w:rPr>
                <w:rFonts w:ascii="宋体" w:eastAsia="宋体" w:hAnsi="宋体" w:cs="Times New Roman" w:hint="eastAsia"/>
              </w:rPr>
              <w:t>25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其他支出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1" w:rsidRPr="008F6F41" w:rsidRDefault="00DE4C2E" w:rsidP="004007A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0.06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本年度公益事业支出占上年度基金余额的比例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6801" w:rsidRPr="008F6F41" w:rsidRDefault="00776801" w:rsidP="004007A3">
            <w:pPr>
              <w:ind w:right="21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%（综合两年</w:t>
            </w:r>
            <w:r>
              <w:rPr>
                <w:rFonts w:ascii="宋体" w:eastAsia="宋体" w:hAnsi="宋体" w:cs="Times New Roman" w:hint="eastAsia"/>
              </w:rPr>
              <w:t>%</w:t>
            </w:r>
            <w:r w:rsidRPr="008F6F41">
              <w:rPr>
                <w:rFonts w:ascii="宋体" w:eastAsia="宋体" w:hAnsi="宋体" w:cs="Times New Roman" w:hint="eastAsia"/>
              </w:rPr>
              <w:t>，综合三年%）%</w:t>
            </w:r>
          </w:p>
        </w:tc>
      </w:tr>
      <w:tr w:rsidR="00776801" w:rsidRPr="008F6F41" w:rsidTr="004007A3">
        <w:trPr>
          <w:trHeight w:hRule="exact" w:val="340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01" w:rsidRPr="008F6F41" w:rsidRDefault="00776801" w:rsidP="004007A3">
            <w:pPr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本年度工作人员工资福利和行政办公支出占总支出的比例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6801" w:rsidRPr="008F6F41" w:rsidRDefault="00776801" w:rsidP="004007A3">
            <w:pPr>
              <w:ind w:right="210"/>
              <w:rPr>
                <w:rFonts w:ascii="宋体" w:eastAsia="宋体" w:hAnsi="宋体" w:cs="Times New Roman"/>
              </w:rPr>
            </w:pPr>
            <w:r w:rsidRPr="008F6F41">
              <w:rPr>
                <w:rFonts w:ascii="宋体" w:eastAsia="宋体" w:hAnsi="宋体" w:cs="Times New Roman" w:hint="eastAsia"/>
              </w:rPr>
              <w:t>%（综合两年</w:t>
            </w:r>
            <w:r>
              <w:rPr>
                <w:rFonts w:ascii="宋体" w:eastAsia="宋体" w:hAnsi="宋体" w:cs="Times New Roman" w:hint="eastAsia"/>
              </w:rPr>
              <w:t>%</w:t>
            </w:r>
            <w:r w:rsidRPr="008F6F41">
              <w:rPr>
                <w:rFonts w:ascii="宋体" w:eastAsia="宋体" w:hAnsi="宋体" w:cs="Times New Roman" w:hint="eastAsia"/>
              </w:rPr>
              <w:t>，综合三年%）%</w:t>
            </w:r>
          </w:p>
        </w:tc>
      </w:tr>
    </w:tbl>
    <w:p w:rsidR="00DE4C2E" w:rsidRPr="008F6F41" w:rsidRDefault="00DE4C2E" w:rsidP="00DE4C2E">
      <w:pPr>
        <w:spacing w:before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t>（</w:t>
      </w:r>
      <w:r>
        <w:rPr>
          <w:rFonts w:ascii="宋体" w:eastAsia="宋体" w:hAnsi="宋体" w:cs="Times New Roman" w:hint="eastAsia"/>
          <w:b/>
        </w:rPr>
        <w:t>三</w:t>
      </w:r>
      <w:r w:rsidRPr="008F6F41">
        <w:rPr>
          <w:rFonts w:ascii="宋体" w:eastAsia="宋体" w:hAnsi="宋体" w:cs="Times New Roman" w:hint="eastAsia"/>
          <w:b/>
        </w:rPr>
        <w:t>）大额捐赠收入情况</w:t>
      </w:r>
    </w:p>
    <w:p w:rsidR="00DE4C2E" w:rsidRPr="008F6F41" w:rsidRDefault="00DE4C2E" w:rsidP="00DE4C2E">
      <w:pPr>
        <w:ind w:firstLineChars="50" w:firstLine="105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2016</w:t>
      </w:r>
      <w:r w:rsidRPr="008F6F41">
        <w:rPr>
          <w:rFonts w:ascii="宋体" w:eastAsia="宋体" w:hAnsi="宋体" w:cs="Times New Roman" w:hint="eastAsia"/>
        </w:rPr>
        <w:t>年</w:t>
      </w:r>
      <w:r w:rsidR="00CD27A6">
        <w:rPr>
          <w:rFonts w:ascii="宋体" w:eastAsia="宋体" w:hAnsi="宋体" w:cs="Times New Roman" w:hint="eastAsia"/>
        </w:rPr>
        <w:t>1-4月</w:t>
      </w:r>
      <w:r w:rsidRPr="008F6F41">
        <w:rPr>
          <w:rFonts w:ascii="宋体" w:eastAsia="宋体" w:hAnsi="宋体" w:cs="Times New Roman" w:hint="eastAsia"/>
        </w:rPr>
        <w:t>累计捐赠超过基金会当年捐赠收入5%以上的捐赠单位或个人：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60"/>
        <w:gridCol w:w="1780"/>
        <w:gridCol w:w="3473"/>
      </w:tblGrid>
      <w:tr w:rsidR="00DE4C2E" w:rsidRPr="008F6F41" w:rsidTr="004007A3">
        <w:trPr>
          <w:trHeight w:val="29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捐赠方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本年捐赠额（</w:t>
            </w:r>
            <w:r>
              <w:rPr>
                <w:rFonts w:ascii="Calibri" w:eastAsia="宋体" w:hAnsi="Calibri" w:cs="Times New Roman" w:hint="eastAsia"/>
              </w:rPr>
              <w:t>万元</w:t>
            </w:r>
            <w:r w:rsidRPr="008F6F41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用途</w:t>
            </w:r>
          </w:p>
        </w:tc>
      </w:tr>
      <w:tr w:rsidR="00DE4C2E" w:rsidRPr="008F6F41" w:rsidTr="004007A3">
        <w:trPr>
          <w:trHeight w:val="295"/>
        </w:trPr>
        <w:tc>
          <w:tcPr>
            <w:tcW w:w="1701" w:type="dxa"/>
            <w:vMerge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现金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 w:rsidRPr="008F6F41">
              <w:rPr>
                <w:rFonts w:ascii="Calibri" w:eastAsia="宋体" w:hAnsi="Calibri" w:cs="Times New Roman" w:hint="eastAsia"/>
              </w:rPr>
              <w:t>非现金</w:t>
            </w:r>
          </w:p>
        </w:tc>
        <w:tc>
          <w:tcPr>
            <w:tcW w:w="3473" w:type="dxa"/>
            <w:vMerge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DE4C2E" w:rsidRPr="008F6F41" w:rsidTr="004007A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DE4C2E" w:rsidRPr="008F6F41" w:rsidRDefault="00CD27A6" w:rsidP="004007A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校友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E4C2E" w:rsidRPr="008F6F41" w:rsidRDefault="00CD27A6" w:rsidP="004007A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67.52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E4C2E" w:rsidRPr="008F6F41" w:rsidRDefault="00DE4C2E" w:rsidP="004007A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DE4C2E" w:rsidRPr="008F6F41" w:rsidRDefault="00CD27A6" w:rsidP="004007A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校庆校友捐赠</w:t>
            </w:r>
          </w:p>
        </w:tc>
      </w:tr>
      <w:tr w:rsidR="00DE4C2E" w:rsidRPr="008F6F41" w:rsidTr="004007A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DE4C2E" w:rsidRDefault="00CD27A6" w:rsidP="004007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校友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E4C2E" w:rsidRDefault="00CD27A6" w:rsidP="004007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E4C2E" w:rsidRDefault="00DE4C2E" w:rsidP="004007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/>
              </w:rPr>
              <w:t>0.00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DE4C2E" w:rsidRDefault="00CD27A6" w:rsidP="00CD27A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香精学院</w:t>
            </w:r>
            <w:r w:rsidR="00DE4C2E">
              <w:rPr>
                <w:rFonts w:ascii="Calibri" w:eastAsia="宋体" w:hAnsi="Calibri" w:cs="Times New Roman"/>
              </w:rPr>
              <w:t>助学金</w:t>
            </w:r>
          </w:p>
        </w:tc>
      </w:tr>
    </w:tbl>
    <w:p w:rsidR="00DE4C2E" w:rsidRPr="008F6F41" w:rsidRDefault="00DE4C2E" w:rsidP="00DE4C2E">
      <w:pPr>
        <w:spacing w:beforeLines="50" w:afterLines="50"/>
        <w:ind w:right="-79"/>
        <w:rPr>
          <w:rFonts w:ascii="宋体" w:eastAsia="宋体" w:hAnsi="宋体" w:cs="Times New Roman"/>
          <w:b/>
        </w:rPr>
      </w:pPr>
      <w:r w:rsidRPr="008F6F41">
        <w:rPr>
          <w:rFonts w:ascii="宋体" w:eastAsia="宋体" w:hAnsi="宋体" w:cs="Times New Roman" w:hint="eastAsia"/>
          <w:b/>
        </w:rPr>
        <w:t>（七）重大公益项目大额支付对象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985"/>
        <w:gridCol w:w="1417"/>
        <w:gridCol w:w="1560"/>
        <w:gridCol w:w="1884"/>
      </w:tblGrid>
      <w:tr w:rsidR="00DE4C2E" w:rsidRPr="008F6F41" w:rsidTr="00990AA5">
        <w:trPr>
          <w:trHeight w:val="767"/>
          <w:jc w:val="center"/>
        </w:trPr>
        <w:tc>
          <w:tcPr>
            <w:tcW w:w="1942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大额支付对象</w:t>
            </w:r>
          </w:p>
        </w:tc>
        <w:tc>
          <w:tcPr>
            <w:tcW w:w="1417" w:type="dxa"/>
            <w:vAlign w:val="center"/>
          </w:tcPr>
          <w:p w:rsidR="00DE4C2E" w:rsidRPr="00953095" w:rsidRDefault="00DE4C2E" w:rsidP="004007A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支付金额</w:t>
            </w:r>
          </w:p>
          <w:p w:rsidR="00DE4C2E" w:rsidRPr="00953095" w:rsidRDefault="00DE4C2E" w:rsidP="004007A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1560" w:type="dxa"/>
            <w:vAlign w:val="center"/>
          </w:tcPr>
          <w:p w:rsidR="00DE4C2E" w:rsidRPr="00953095" w:rsidRDefault="00DE4C2E" w:rsidP="004007A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占</w:t>
            </w:r>
            <w:proofErr w:type="gramStart"/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年度公益总支出比例</w:t>
            </w:r>
            <w:proofErr w:type="gramEnd"/>
          </w:p>
        </w:tc>
        <w:tc>
          <w:tcPr>
            <w:tcW w:w="1884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用途</w:t>
            </w:r>
          </w:p>
        </w:tc>
      </w:tr>
      <w:tr w:rsidR="00DE4C2E" w:rsidRPr="008F6F41" w:rsidTr="00990AA5">
        <w:trPr>
          <w:trHeight w:hRule="exact" w:val="624"/>
          <w:jc w:val="center"/>
        </w:trPr>
        <w:tc>
          <w:tcPr>
            <w:tcW w:w="1942" w:type="dxa"/>
          </w:tcPr>
          <w:p w:rsidR="00DE4C2E" w:rsidRPr="00953095" w:rsidRDefault="00DE4C2E" w:rsidP="004007A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53095">
              <w:rPr>
                <w:rFonts w:ascii="宋体" w:eastAsia="宋体" w:hAnsi="宋体" w:cs="Times New Roman" w:hint="eastAsia"/>
                <w:bCs/>
                <w:szCs w:val="21"/>
              </w:rPr>
              <w:t>捐赠项目建设</w:t>
            </w:r>
          </w:p>
        </w:tc>
        <w:tc>
          <w:tcPr>
            <w:tcW w:w="1985" w:type="dxa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上海应景景观工程设计有限公司</w:t>
            </w:r>
          </w:p>
        </w:tc>
        <w:tc>
          <w:tcPr>
            <w:tcW w:w="1417" w:type="dxa"/>
          </w:tcPr>
          <w:p w:rsidR="00DE4C2E" w:rsidRPr="00953095" w:rsidRDefault="00453368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Times New Roman" w:hint="eastAsia"/>
                <w:bCs/>
                <w:szCs w:val="21"/>
              </w:rPr>
              <w:t>41.77</w:t>
            </w:r>
          </w:p>
        </w:tc>
        <w:tc>
          <w:tcPr>
            <w:tcW w:w="1560" w:type="dxa"/>
            <w:vAlign w:val="center"/>
          </w:tcPr>
          <w:p w:rsidR="00DE4C2E" w:rsidRPr="00953095" w:rsidRDefault="00953095" w:rsidP="004007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56.08%</w:t>
            </w:r>
          </w:p>
        </w:tc>
        <w:tc>
          <w:tcPr>
            <w:tcW w:w="1884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“先语贤迹”项目</w:t>
            </w:r>
          </w:p>
        </w:tc>
      </w:tr>
      <w:tr w:rsidR="00453368" w:rsidRPr="008F6F41" w:rsidTr="00990AA5">
        <w:trPr>
          <w:trHeight w:hRule="exact" w:val="454"/>
          <w:jc w:val="center"/>
        </w:trPr>
        <w:tc>
          <w:tcPr>
            <w:tcW w:w="1942" w:type="dxa"/>
            <w:vAlign w:val="center"/>
          </w:tcPr>
          <w:p w:rsidR="00453368" w:rsidRPr="00953095" w:rsidRDefault="00453368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学校更名及</w:t>
            </w: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校庆</w:t>
            </w:r>
          </w:p>
        </w:tc>
        <w:tc>
          <w:tcPr>
            <w:tcW w:w="1985" w:type="dxa"/>
            <w:vAlign w:val="center"/>
          </w:tcPr>
          <w:p w:rsidR="00453368" w:rsidRPr="00953095" w:rsidRDefault="00453368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/>
                <w:kern w:val="0"/>
                <w:szCs w:val="21"/>
              </w:rPr>
              <w:t>上海应用技术学院</w:t>
            </w:r>
          </w:p>
        </w:tc>
        <w:tc>
          <w:tcPr>
            <w:tcW w:w="1417" w:type="dxa"/>
            <w:vAlign w:val="center"/>
          </w:tcPr>
          <w:p w:rsidR="00453368" w:rsidRPr="00953095" w:rsidRDefault="00453368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32.7</w:t>
            </w:r>
          </w:p>
        </w:tc>
        <w:tc>
          <w:tcPr>
            <w:tcW w:w="1560" w:type="dxa"/>
            <w:vAlign w:val="center"/>
          </w:tcPr>
          <w:p w:rsidR="00453368" w:rsidRPr="00953095" w:rsidRDefault="00953095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43.92%</w:t>
            </w:r>
          </w:p>
        </w:tc>
        <w:tc>
          <w:tcPr>
            <w:tcW w:w="1884" w:type="dxa"/>
            <w:vAlign w:val="center"/>
          </w:tcPr>
          <w:p w:rsidR="00453368" w:rsidRPr="00953095" w:rsidRDefault="00453368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/>
                <w:kern w:val="0"/>
                <w:szCs w:val="21"/>
              </w:rPr>
              <w:t>校庆费用</w:t>
            </w:r>
          </w:p>
        </w:tc>
      </w:tr>
      <w:tr w:rsidR="00DE4C2E" w:rsidRPr="008F6F41" w:rsidTr="00990AA5">
        <w:trPr>
          <w:trHeight w:hRule="exact" w:val="454"/>
          <w:jc w:val="center"/>
        </w:trPr>
        <w:tc>
          <w:tcPr>
            <w:tcW w:w="1942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合    计</w:t>
            </w:r>
          </w:p>
        </w:tc>
        <w:tc>
          <w:tcPr>
            <w:tcW w:w="1985" w:type="dxa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E4C2E" w:rsidRPr="00953095" w:rsidRDefault="00453368" w:rsidP="004007A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953095">
              <w:rPr>
                <w:rFonts w:ascii="Arial" w:eastAsia="宋体" w:hAnsi="Arial" w:cs="Arial" w:hint="eastAsia"/>
                <w:szCs w:val="21"/>
              </w:rPr>
              <w:t>74.47</w:t>
            </w:r>
          </w:p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3095">
              <w:rPr>
                <w:rFonts w:ascii="宋体" w:eastAsia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884" w:type="dxa"/>
            <w:vAlign w:val="center"/>
          </w:tcPr>
          <w:p w:rsidR="00DE4C2E" w:rsidRPr="00953095" w:rsidRDefault="00DE4C2E" w:rsidP="004007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53095" w:rsidRDefault="00953095" w:rsidP="00953095">
      <w:pPr>
        <w:autoSpaceDE w:val="0"/>
        <w:autoSpaceDN w:val="0"/>
        <w:adjustRightInd w:val="0"/>
        <w:ind w:firstLineChars="1350" w:firstLine="3240"/>
        <w:jc w:val="left"/>
        <w:rPr>
          <w:rFonts w:ascii="宋体" w:eastAsia="宋体" w:cs="宋体" w:hint="eastAsia"/>
          <w:kern w:val="0"/>
          <w:sz w:val="24"/>
          <w:szCs w:val="24"/>
        </w:rPr>
      </w:pPr>
      <w:r w:rsidRPr="007B718E">
        <w:rPr>
          <w:rFonts w:ascii="宋体" w:eastAsia="宋体" w:cs="宋体" w:hint="eastAsia"/>
          <w:kern w:val="0"/>
          <w:sz w:val="24"/>
          <w:szCs w:val="24"/>
        </w:rPr>
        <w:lastRenderedPageBreak/>
        <w:t>上海应用技术学院教育发展基金会</w:t>
      </w:r>
      <w:r>
        <w:rPr>
          <w:rFonts w:ascii="宋体" w:eastAsia="宋体" w:cs="宋体" w:hint="eastAsia"/>
          <w:kern w:val="0"/>
          <w:sz w:val="24"/>
          <w:szCs w:val="24"/>
        </w:rPr>
        <w:t>财务</w:t>
      </w:r>
    </w:p>
    <w:p w:rsidR="00776801" w:rsidRPr="00953095" w:rsidRDefault="00953095" w:rsidP="00E73FC3">
      <w:pPr>
        <w:autoSpaceDE w:val="0"/>
        <w:autoSpaceDN w:val="0"/>
        <w:adjustRightInd w:val="0"/>
        <w:ind w:firstLineChars="1350" w:firstLine="324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2016年5月</w:t>
      </w:r>
    </w:p>
    <w:sectPr w:rsidR="00776801" w:rsidRPr="00953095" w:rsidSect="00E3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29" w:rsidRDefault="002C5029" w:rsidP="00DE2042">
      <w:r>
        <w:separator/>
      </w:r>
    </w:p>
  </w:endnote>
  <w:endnote w:type="continuationSeparator" w:id="1">
    <w:p w:rsidR="002C5029" w:rsidRDefault="002C5029" w:rsidP="00DE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29" w:rsidRDefault="002C5029" w:rsidP="00DE2042">
      <w:r>
        <w:separator/>
      </w:r>
    </w:p>
  </w:footnote>
  <w:footnote w:type="continuationSeparator" w:id="1">
    <w:p w:rsidR="002C5029" w:rsidRDefault="002C5029" w:rsidP="00DE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9E4"/>
    <w:rsid w:val="000A1AA6"/>
    <w:rsid w:val="001B059B"/>
    <w:rsid w:val="001D3FCA"/>
    <w:rsid w:val="0028071E"/>
    <w:rsid w:val="002C5029"/>
    <w:rsid w:val="002E2B88"/>
    <w:rsid w:val="00453368"/>
    <w:rsid w:val="004D355C"/>
    <w:rsid w:val="004F63AC"/>
    <w:rsid w:val="00554E92"/>
    <w:rsid w:val="00636BAF"/>
    <w:rsid w:val="0066126D"/>
    <w:rsid w:val="00662C2E"/>
    <w:rsid w:val="006C0EB9"/>
    <w:rsid w:val="006E2527"/>
    <w:rsid w:val="006E42BA"/>
    <w:rsid w:val="0072218D"/>
    <w:rsid w:val="00776801"/>
    <w:rsid w:val="007B3041"/>
    <w:rsid w:val="007B718E"/>
    <w:rsid w:val="007D11EA"/>
    <w:rsid w:val="007D3976"/>
    <w:rsid w:val="007D744F"/>
    <w:rsid w:val="007E4B1A"/>
    <w:rsid w:val="008E1E96"/>
    <w:rsid w:val="0092769D"/>
    <w:rsid w:val="00953095"/>
    <w:rsid w:val="00990AA5"/>
    <w:rsid w:val="009B7BDA"/>
    <w:rsid w:val="00AC3555"/>
    <w:rsid w:val="00B162C5"/>
    <w:rsid w:val="00B91835"/>
    <w:rsid w:val="00BE55BE"/>
    <w:rsid w:val="00CC6483"/>
    <w:rsid w:val="00CD27A6"/>
    <w:rsid w:val="00D4012E"/>
    <w:rsid w:val="00DE2042"/>
    <w:rsid w:val="00DE4C2E"/>
    <w:rsid w:val="00E34555"/>
    <w:rsid w:val="00E409E4"/>
    <w:rsid w:val="00E73FC3"/>
    <w:rsid w:val="00E826C9"/>
    <w:rsid w:val="00F507DD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0F79-56DD-4825-8169-6538912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648</Words>
  <Characters>3694</Characters>
  <Application>Microsoft Office Word</Application>
  <DocSecurity>0</DocSecurity>
  <Lines>30</Lines>
  <Paragraphs>8</Paragraphs>
  <ScaleCrop>false</ScaleCrop>
  <Company>WwW.YlmF.CoM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26</cp:revision>
  <cp:lastPrinted>2016-05-25T04:52:00Z</cp:lastPrinted>
  <dcterms:created xsi:type="dcterms:W3CDTF">2016-05-23T02:04:00Z</dcterms:created>
  <dcterms:modified xsi:type="dcterms:W3CDTF">2016-05-25T05:44:00Z</dcterms:modified>
</cp:coreProperties>
</file>